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E5871" w:rsidRPr="003B580A" w:rsidRDefault="009A4536" w:rsidP="009A4536">
      <w:pPr>
        <w:jc w:val="center"/>
        <w:rPr>
          <w:b/>
          <w:color w:val="C00000"/>
          <w:sz w:val="40"/>
          <w:szCs w:val="40"/>
          <w:u w:val="single"/>
        </w:rPr>
      </w:pPr>
      <w:r w:rsidRPr="003B580A">
        <w:rPr>
          <w:noProof/>
          <w:color w:val="C00000"/>
          <w:sz w:val="40"/>
          <w:szCs w:val="40"/>
          <w:u w:val="single"/>
        </w:rPr>
        <w:drawing>
          <wp:anchor distT="0" distB="0" distL="114300" distR="114300" simplePos="0" relativeHeight="251663360" behindDoc="0" locked="0" layoutInCell="1" allowOverlap="1" wp14:anchorId="0AEB8F3F" wp14:editId="09E32BAC">
            <wp:simplePos x="0" y="0"/>
            <wp:positionH relativeFrom="column">
              <wp:posOffset>-690166</wp:posOffset>
            </wp:positionH>
            <wp:positionV relativeFrom="paragraph">
              <wp:posOffset>37103</wp:posOffset>
            </wp:positionV>
            <wp:extent cx="1931670" cy="971550"/>
            <wp:effectExtent l="95250" t="0" r="125730" b="1905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8883">
                      <a:off x="0" y="0"/>
                      <a:ext cx="193167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30F">
        <w:rPr>
          <w:b/>
          <w:color w:val="C00000"/>
          <w:sz w:val="40"/>
          <w:szCs w:val="40"/>
          <w:u w:val="single"/>
        </w:rPr>
        <w:t>REGISTER NOW!</w:t>
      </w:r>
      <w:r w:rsidR="005D79FD" w:rsidRPr="005D79FD">
        <w:rPr>
          <w:b/>
          <w:color w:val="C00000"/>
          <w:sz w:val="24"/>
        </w:rPr>
        <w:t xml:space="preserve"> </w:t>
      </w:r>
      <w:r w:rsidR="005D79FD" w:rsidRPr="00706A78">
        <w:rPr>
          <w:b/>
          <w:color w:val="C00000"/>
          <w:sz w:val="24"/>
          <w:highlight w:val="yellow"/>
        </w:rPr>
        <w:t>*</w:t>
      </w:r>
      <w:r w:rsidR="005D79FD" w:rsidRPr="00706A78">
        <w:rPr>
          <w:b/>
          <w:color w:val="C00000"/>
          <w:sz w:val="28"/>
          <w:szCs w:val="28"/>
          <w:highlight w:val="yellow"/>
        </w:rPr>
        <w:t>Preregistration Required</w:t>
      </w:r>
      <w:r w:rsidR="005D79FD" w:rsidRPr="00706A78">
        <w:rPr>
          <w:b/>
          <w:color w:val="C00000"/>
          <w:sz w:val="24"/>
          <w:highlight w:val="yellow"/>
        </w:rPr>
        <w:t xml:space="preserve"> *</w:t>
      </w:r>
    </w:p>
    <w:p w:rsidR="006730AE" w:rsidRDefault="008C0B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-235131</wp:posOffset>
                </wp:positionH>
                <wp:positionV relativeFrom="paragraph">
                  <wp:posOffset>85181</wp:posOffset>
                </wp:positionV>
                <wp:extent cx="6502400" cy="1031965"/>
                <wp:effectExtent l="19050" t="19050" r="146050" b="149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2400" cy="103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  <a:effectLst>
                          <a:outerShdw blurRad="50800" dist="101600" dir="2700000" algn="tl" rotWithShape="0">
                            <a:srgbClr val="8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8F5" w:rsidRDefault="00D058F5">
                            <w:r>
                              <w:t xml:space="preserve"> </w:t>
                            </w:r>
                          </w:p>
                          <w:p w:rsidR="00D058F5" w:rsidRPr="00A00BF0" w:rsidRDefault="00D058F5" w:rsidP="00A00BF0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A00BF0">
                              <w:rPr>
                                <w:b/>
                              </w:rPr>
                              <w:t>A Workshop for the Businesses of Sheboygan County</w:t>
                            </w:r>
                          </w:p>
                          <w:p w:rsidR="00D058F5" w:rsidRPr="006756A6" w:rsidRDefault="00D058F5" w:rsidP="00EF66B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058F5" w:rsidRPr="006756A6" w:rsidRDefault="00D058F5" w:rsidP="00EF66B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C00000"/>
                                <w:sz w:val="60"/>
                                <w:szCs w:val="60"/>
                              </w:rPr>
                              <w:t>Building a Sheboygan Well County</w:t>
                            </w:r>
                          </w:p>
                          <w:p w:rsidR="00D058F5" w:rsidRPr="00EF66B1" w:rsidRDefault="00D058F5" w:rsidP="00EF66B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5pt;margin-top:6.7pt;width:512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" fillcolor="white [3201]" strokecolor="#c00000" strokeweight="3pt">
                <v:shadow on="t" color="maroon" opacity="26214f" origin="-.5,-.5" offset="1.99561mm,1.99561mm"/>
                <v:path arrowok="t"/>
                <v:textbox>
                  <w:txbxContent>
                    <w:p w:rsidR="00D058F5" w:rsidRDefault="00D058F5">
                      <w:r>
                        <w:t xml:space="preserve"> </w:t>
                      </w:r>
                    </w:p>
                    <w:p w:rsidR="00D058F5" w:rsidRPr="00A00BF0" w:rsidRDefault="00D058F5" w:rsidP="00A00BF0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A00BF0">
                        <w:rPr>
                          <w:b/>
                        </w:rPr>
                        <w:t>A Workshop for the Businesses of Sheboygan County</w:t>
                      </w:r>
                    </w:p>
                    <w:p w:rsidR="00D058F5" w:rsidRPr="006756A6" w:rsidRDefault="00D058F5" w:rsidP="00EF66B1">
                      <w:pPr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  <w:p w:rsidR="00D058F5" w:rsidRPr="006756A6" w:rsidRDefault="00D058F5" w:rsidP="00EF66B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C00000"/>
                          <w:sz w:val="60"/>
                          <w:szCs w:val="60"/>
                        </w:rPr>
                        <w:t>Building a Sheboygan Well County</w:t>
                      </w:r>
                    </w:p>
                    <w:p w:rsidR="00D058F5" w:rsidRPr="00EF66B1" w:rsidRDefault="00D058F5" w:rsidP="00EF66B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0AE" w:rsidRDefault="006730AE"/>
    <w:p w:rsidR="006730AE" w:rsidRDefault="006730AE"/>
    <w:p w:rsidR="006730AE" w:rsidRDefault="006730AE"/>
    <w:p w:rsidR="006730AE" w:rsidRDefault="006730AE"/>
    <w:p w:rsidR="006730AE" w:rsidRDefault="006730AE"/>
    <w:p w:rsidR="006730AE" w:rsidRDefault="006730AE"/>
    <w:p w:rsidR="006756A6" w:rsidRDefault="006756A6">
      <w:pPr>
        <w:sectPr w:rsidR="006756A6" w:rsidSect="006756A6">
          <w:type w:val="continuous"/>
          <w:pgSz w:w="12240" w:h="15840" w:code="1"/>
          <w:pgMar w:top="720" w:right="1440" w:bottom="0" w:left="1440" w:header="720" w:footer="720" w:gutter="0"/>
          <w:cols w:sep="1" w:space="144"/>
          <w:docGrid w:linePitch="360"/>
        </w:sectPr>
      </w:pPr>
    </w:p>
    <w:p w:rsidR="00EF66B1" w:rsidRPr="00A370D3" w:rsidRDefault="00D7688D" w:rsidP="0048009D">
      <w:pPr>
        <w:ind w:right="72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Thursday April 28</w:t>
      </w:r>
      <w:r w:rsidR="00687F9C" w:rsidRPr="00A370D3">
        <w:rPr>
          <w:b/>
          <w:sz w:val="34"/>
          <w:szCs w:val="34"/>
        </w:rPr>
        <w:t>,</w:t>
      </w:r>
      <w:r>
        <w:rPr>
          <w:b/>
          <w:sz w:val="34"/>
          <w:szCs w:val="34"/>
        </w:rPr>
        <w:t xml:space="preserve"> 2016</w:t>
      </w:r>
    </w:p>
    <w:p w:rsidR="009A4536" w:rsidRPr="00A00D5E" w:rsidRDefault="009A4536" w:rsidP="0048009D">
      <w:pPr>
        <w:ind w:right="720"/>
        <w:jc w:val="center"/>
        <w:rPr>
          <w:sz w:val="20"/>
          <w:szCs w:val="20"/>
        </w:rPr>
      </w:pPr>
    </w:p>
    <w:p w:rsidR="009A4536" w:rsidRDefault="00305BF3" w:rsidP="0048009D">
      <w:pPr>
        <w:ind w:right="720"/>
        <w:jc w:val="center"/>
        <w:rPr>
          <w:sz w:val="36"/>
          <w:szCs w:val="36"/>
        </w:rPr>
      </w:pPr>
      <w:r>
        <w:rPr>
          <w:sz w:val="36"/>
          <w:szCs w:val="36"/>
        </w:rPr>
        <w:t>UW Sheboygan</w:t>
      </w:r>
    </w:p>
    <w:p w:rsidR="009A4536" w:rsidRDefault="00305BF3" w:rsidP="0048009D">
      <w:pPr>
        <w:ind w:right="720"/>
        <w:jc w:val="center"/>
        <w:rPr>
          <w:sz w:val="36"/>
          <w:szCs w:val="36"/>
        </w:rPr>
      </w:pPr>
      <w:r>
        <w:rPr>
          <w:sz w:val="36"/>
          <w:szCs w:val="36"/>
        </w:rPr>
        <w:t>Acuity Technology Center</w:t>
      </w:r>
    </w:p>
    <w:p w:rsidR="00B44702" w:rsidRPr="00B44702" w:rsidRDefault="000F2B52" w:rsidP="0048009D">
      <w:p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Wombat Room</w:t>
      </w:r>
    </w:p>
    <w:p w:rsidR="009A4536" w:rsidRPr="007726B0" w:rsidRDefault="009A4536" w:rsidP="0048009D">
      <w:pPr>
        <w:ind w:right="720"/>
        <w:jc w:val="center"/>
        <w:rPr>
          <w:sz w:val="24"/>
        </w:rPr>
      </w:pPr>
    </w:p>
    <w:p w:rsidR="00451AC2" w:rsidRPr="007726B0" w:rsidRDefault="000F2B52" w:rsidP="00451AC2">
      <w:pPr>
        <w:ind w:right="720"/>
        <w:jc w:val="center"/>
        <w:rPr>
          <w:b/>
          <w:sz w:val="24"/>
        </w:rPr>
      </w:pPr>
      <w:r w:rsidRPr="007726B0">
        <w:rPr>
          <w:b/>
          <w:sz w:val="24"/>
        </w:rPr>
        <w:t>7</w:t>
      </w:r>
      <w:r w:rsidR="00451AC2" w:rsidRPr="007726B0">
        <w:rPr>
          <w:b/>
          <w:sz w:val="24"/>
        </w:rPr>
        <w:t xml:space="preserve">:30 – </w:t>
      </w:r>
      <w:r w:rsidRPr="007726B0">
        <w:rPr>
          <w:b/>
          <w:sz w:val="24"/>
        </w:rPr>
        <w:t>8</w:t>
      </w:r>
      <w:r w:rsidR="00451AC2" w:rsidRPr="007726B0">
        <w:rPr>
          <w:b/>
          <w:sz w:val="24"/>
        </w:rPr>
        <w:t xml:space="preserve">:00 AM </w:t>
      </w:r>
      <w:r w:rsidR="00EA677E" w:rsidRPr="007726B0">
        <w:rPr>
          <w:b/>
          <w:sz w:val="24"/>
        </w:rPr>
        <w:t>(R</w:t>
      </w:r>
      <w:r w:rsidR="00451AC2" w:rsidRPr="007726B0">
        <w:rPr>
          <w:b/>
          <w:sz w:val="24"/>
        </w:rPr>
        <w:t>egistration)</w:t>
      </w:r>
    </w:p>
    <w:p w:rsidR="00EF66B1" w:rsidRPr="007726B0" w:rsidRDefault="000F2B52" w:rsidP="0048009D">
      <w:pPr>
        <w:ind w:right="720"/>
        <w:jc w:val="center"/>
        <w:rPr>
          <w:b/>
          <w:sz w:val="24"/>
        </w:rPr>
      </w:pPr>
      <w:r w:rsidRPr="007726B0">
        <w:rPr>
          <w:b/>
          <w:sz w:val="24"/>
        </w:rPr>
        <w:t>8:00</w:t>
      </w:r>
      <w:r w:rsidR="00EF66B1" w:rsidRPr="007726B0">
        <w:rPr>
          <w:b/>
          <w:sz w:val="24"/>
        </w:rPr>
        <w:t xml:space="preserve"> –</w:t>
      </w:r>
      <w:r w:rsidR="00D7688D">
        <w:rPr>
          <w:b/>
          <w:sz w:val="24"/>
        </w:rPr>
        <w:t>Noon</w:t>
      </w:r>
      <w:r w:rsidR="0025009E" w:rsidRPr="007726B0">
        <w:rPr>
          <w:b/>
          <w:sz w:val="24"/>
        </w:rPr>
        <w:t xml:space="preserve"> </w:t>
      </w:r>
      <w:r w:rsidR="00EA677E" w:rsidRPr="007726B0">
        <w:rPr>
          <w:b/>
          <w:sz w:val="24"/>
        </w:rPr>
        <w:t>(Presentation)</w:t>
      </w:r>
    </w:p>
    <w:p w:rsidR="009A4536" w:rsidRPr="008C0B01" w:rsidRDefault="009A4536" w:rsidP="0048009D">
      <w:pPr>
        <w:ind w:right="720"/>
        <w:jc w:val="center"/>
        <w:rPr>
          <w:sz w:val="16"/>
          <w:szCs w:val="16"/>
        </w:rPr>
      </w:pPr>
    </w:p>
    <w:p w:rsidR="009A4536" w:rsidRPr="008C0B01" w:rsidRDefault="009A4536" w:rsidP="0048009D">
      <w:pPr>
        <w:ind w:right="720"/>
        <w:jc w:val="center"/>
        <w:rPr>
          <w:sz w:val="16"/>
          <w:szCs w:val="16"/>
        </w:rPr>
      </w:pPr>
    </w:p>
    <w:p w:rsidR="009859A3" w:rsidRPr="009859A3" w:rsidRDefault="00EA677E" w:rsidP="0048009D">
      <w:pPr>
        <w:ind w:right="720"/>
        <w:jc w:val="center"/>
        <w:rPr>
          <w:b/>
          <w:sz w:val="28"/>
          <w:szCs w:val="28"/>
        </w:rPr>
      </w:pPr>
      <w:r w:rsidRPr="009859A3">
        <w:rPr>
          <w:b/>
          <w:sz w:val="28"/>
          <w:szCs w:val="28"/>
        </w:rPr>
        <w:t xml:space="preserve">PROGRAM </w:t>
      </w:r>
      <w:r w:rsidR="00EF66B1" w:rsidRPr="009859A3">
        <w:rPr>
          <w:b/>
          <w:sz w:val="28"/>
          <w:szCs w:val="28"/>
        </w:rPr>
        <w:t>HIGHLIGHTS:</w:t>
      </w:r>
    </w:p>
    <w:p w:rsidR="00EF66B1" w:rsidRPr="006C5344" w:rsidRDefault="00EF66B1" w:rsidP="0025009E">
      <w:pPr>
        <w:pStyle w:val="ListParagraph"/>
        <w:numPr>
          <w:ilvl w:val="0"/>
          <w:numId w:val="2"/>
        </w:numPr>
        <w:ind w:right="720"/>
        <w:rPr>
          <w:color w:val="C00000"/>
          <w:sz w:val="26"/>
          <w:szCs w:val="26"/>
        </w:rPr>
      </w:pPr>
      <w:r w:rsidRPr="006C5344">
        <w:rPr>
          <w:b/>
          <w:i/>
          <w:color w:val="C00000"/>
          <w:sz w:val="26"/>
          <w:szCs w:val="26"/>
        </w:rPr>
        <w:t>Free</w:t>
      </w:r>
      <w:r w:rsidR="00F05CF1" w:rsidRPr="006C5344">
        <w:rPr>
          <w:b/>
          <w:i/>
          <w:color w:val="C00000"/>
          <w:sz w:val="26"/>
          <w:szCs w:val="26"/>
        </w:rPr>
        <w:t xml:space="preserve"> </w:t>
      </w:r>
      <w:r w:rsidRPr="006C5344">
        <w:rPr>
          <w:color w:val="C00000"/>
          <w:sz w:val="26"/>
          <w:szCs w:val="26"/>
        </w:rPr>
        <w:t>Presentation</w:t>
      </w:r>
      <w:r w:rsidR="00F05CF1" w:rsidRPr="006C5344">
        <w:rPr>
          <w:color w:val="C00000"/>
          <w:sz w:val="26"/>
          <w:szCs w:val="26"/>
        </w:rPr>
        <w:t xml:space="preserve"> and Resources</w:t>
      </w:r>
    </w:p>
    <w:p w:rsidR="0002057A" w:rsidRDefault="000F2B52" w:rsidP="0002057A">
      <w:pPr>
        <w:pStyle w:val="ListParagraph"/>
        <w:numPr>
          <w:ilvl w:val="0"/>
          <w:numId w:val="2"/>
        </w:numPr>
        <w:ind w:right="720"/>
        <w:rPr>
          <w:sz w:val="26"/>
          <w:szCs w:val="26"/>
        </w:rPr>
      </w:pPr>
      <w:r w:rsidRPr="0025009E">
        <w:rPr>
          <w:b/>
          <w:i/>
          <w:sz w:val="26"/>
          <w:szCs w:val="26"/>
        </w:rPr>
        <w:t>Breakfast</w:t>
      </w:r>
      <w:r w:rsidRPr="0025009E">
        <w:rPr>
          <w:i/>
          <w:sz w:val="26"/>
          <w:szCs w:val="26"/>
        </w:rPr>
        <w:t xml:space="preserve"> </w:t>
      </w:r>
      <w:r w:rsidR="00776CD1">
        <w:rPr>
          <w:i/>
          <w:sz w:val="26"/>
          <w:szCs w:val="26"/>
        </w:rPr>
        <w:t xml:space="preserve">provided:  </w:t>
      </w:r>
      <w:r w:rsidR="000C3C67" w:rsidRPr="0025009E">
        <w:rPr>
          <w:sz w:val="26"/>
          <w:szCs w:val="26"/>
        </w:rPr>
        <w:t xml:space="preserve">sponsored by Prevea </w:t>
      </w:r>
      <w:r w:rsidR="00A00D5E" w:rsidRPr="0025009E">
        <w:rPr>
          <w:sz w:val="26"/>
          <w:szCs w:val="26"/>
        </w:rPr>
        <w:t xml:space="preserve">Health </w:t>
      </w:r>
      <w:r w:rsidR="000C3C67" w:rsidRPr="0025009E">
        <w:rPr>
          <w:sz w:val="26"/>
          <w:szCs w:val="26"/>
        </w:rPr>
        <w:t>&amp; Aurora Health Care</w:t>
      </w:r>
    </w:p>
    <w:p w:rsidR="00A10082" w:rsidRPr="006C5344" w:rsidRDefault="00D65252" w:rsidP="000242C1">
      <w:pPr>
        <w:pStyle w:val="ListParagraph"/>
        <w:numPr>
          <w:ilvl w:val="0"/>
          <w:numId w:val="2"/>
        </w:numPr>
        <w:ind w:right="720"/>
        <w:rPr>
          <w:color w:val="C00000"/>
          <w:sz w:val="24"/>
        </w:rPr>
      </w:pPr>
      <w:r w:rsidRPr="006C5344">
        <w:rPr>
          <w:color w:val="C00000"/>
          <w:sz w:val="24"/>
        </w:rPr>
        <w:t>N</w:t>
      </w:r>
      <w:r w:rsidR="000242C1" w:rsidRPr="006C5344">
        <w:rPr>
          <w:color w:val="C00000"/>
          <w:sz w:val="24"/>
        </w:rPr>
        <w:t xml:space="preserve">etwork with other local businesses </w:t>
      </w:r>
      <w:r w:rsidR="005D6B74" w:rsidRPr="006C5344">
        <w:rPr>
          <w:color w:val="C00000"/>
          <w:sz w:val="24"/>
        </w:rPr>
        <w:t>and their wellness programing</w:t>
      </w:r>
    </w:p>
    <w:p w:rsidR="00D65252" w:rsidRPr="000242C1" w:rsidRDefault="00D65252" w:rsidP="00D65252">
      <w:pPr>
        <w:pStyle w:val="ListParagraph"/>
        <w:ind w:right="720"/>
        <w:rPr>
          <w:sz w:val="24"/>
        </w:rPr>
      </w:pPr>
    </w:p>
    <w:p w:rsidR="001F416E" w:rsidRPr="00E05460" w:rsidRDefault="00A10082" w:rsidP="0048009D">
      <w:pPr>
        <w:ind w:right="720"/>
        <w:jc w:val="center"/>
        <w:rPr>
          <w:b/>
          <w:sz w:val="28"/>
          <w:szCs w:val="28"/>
        </w:rPr>
      </w:pPr>
      <w:r w:rsidRPr="00E05460">
        <w:rPr>
          <w:b/>
          <w:sz w:val="28"/>
          <w:szCs w:val="28"/>
        </w:rPr>
        <w:t>TOPICS COVERED:</w:t>
      </w:r>
    </w:p>
    <w:p w:rsidR="00A2356E" w:rsidRPr="00A2356E" w:rsidRDefault="00696400" w:rsidP="00A2356E">
      <w:pPr>
        <w:pStyle w:val="ListParagraph"/>
        <w:numPr>
          <w:ilvl w:val="0"/>
          <w:numId w:val="1"/>
        </w:numPr>
        <w:ind w:left="-270" w:right="180"/>
        <w:rPr>
          <w:sz w:val="26"/>
          <w:szCs w:val="26"/>
        </w:rPr>
      </w:pPr>
      <w:r w:rsidRPr="00A2356E">
        <w:rPr>
          <w:sz w:val="26"/>
          <w:szCs w:val="26"/>
        </w:rPr>
        <w:t>Legal updates re:  Wellness Programs</w:t>
      </w:r>
    </w:p>
    <w:p w:rsidR="00A2356E" w:rsidRPr="00A2356E" w:rsidRDefault="00431C1B" w:rsidP="00A2356E">
      <w:pPr>
        <w:pStyle w:val="ListParagraph"/>
        <w:numPr>
          <w:ilvl w:val="0"/>
          <w:numId w:val="1"/>
        </w:numPr>
        <w:ind w:left="-270" w:right="180"/>
        <w:rPr>
          <w:sz w:val="26"/>
          <w:szCs w:val="26"/>
        </w:rPr>
      </w:pPr>
      <w:r w:rsidRPr="00A2356E">
        <w:rPr>
          <w:sz w:val="26"/>
          <w:szCs w:val="26"/>
        </w:rPr>
        <w:t>Break-Out Sessions:</w:t>
      </w:r>
    </w:p>
    <w:p w:rsidR="00A2356E" w:rsidRPr="00A2356E" w:rsidRDefault="00A2356E" w:rsidP="00A2356E">
      <w:pPr>
        <w:numPr>
          <w:ilvl w:val="1"/>
          <w:numId w:val="1"/>
        </w:numPr>
        <w:ind w:left="180" w:right="180"/>
        <w:rPr>
          <w:sz w:val="26"/>
          <w:szCs w:val="26"/>
        </w:rPr>
      </w:pPr>
      <w:r w:rsidRPr="00A2356E">
        <w:rPr>
          <w:sz w:val="26"/>
          <w:szCs w:val="26"/>
        </w:rPr>
        <w:t>Resilience in the Workplace</w:t>
      </w:r>
    </w:p>
    <w:p w:rsidR="00A2356E" w:rsidRPr="00A2356E" w:rsidRDefault="00431C1B" w:rsidP="00A2356E">
      <w:pPr>
        <w:numPr>
          <w:ilvl w:val="1"/>
          <w:numId w:val="1"/>
        </w:numPr>
        <w:ind w:left="180" w:right="180"/>
        <w:rPr>
          <w:sz w:val="26"/>
          <w:szCs w:val="26"/>
        </w:rPr>
      </w:pPr>
      <w:r w:rsidRPr="00A2356E">
        <w:rPr>
          <w:sz w:val="26"/>
          <w:szCs w:val="26"/>
        </w:rPr>
        <w:t>Workplace Environment &amp; Wellness</w:t>
      </w:r>
    </w:p>
    <w:p w:rsidR="00A2356E" w:rsidRPr="00A2356E" w:rsidRDefault="00431C1B" w:rsidP="00A2356E">
      <w:pPr>
        <w:numPr>
          <w:ilvl w:val="1"/>
          <w:numId w:val="1"/>
        </w:numPr>
        <w:ind w:left="180" w:right="180"/>
        <w:rPr>
          <w:sz w:val="26"/>
          <w:szCs w:val="26"/>
        </w:rPr>
      </w:pPr>
      <w:r w:rsidRPr="00A2356E">
        <w:rPr>
          <w:sz w:val="26"/>
          <w:szCs w:val="26"/>
        </w:rPr>
        <w:t>How to Support Employees with Addiction</w:t>
      </w:r>
    </w:p>
    <w:p w:rsidR="00A2356E" w:rsidRDefault="005D6B74" w:rsidP="00A2356E">
      <w:pPr>
        <w:numPr>
          <w:ilvl w:val="0"/>
          <w:numId w:val="1"/>
        </w:numPr>
        <w:ind w:left="-270" w:right="180"/>
        <w:rPr>
          <w:sz w:val="26"/>
          <w:szCs w:val="26"/>
        </w:rPr>
      </w:pPr>
      <w:r w:rsidRPr="00A2356E">
        <w:rPr>
          <w:sz w:val="26"/>
          <w:szCs w:val="26"/>
        </w:rPr>
        <w:t xml:space="preserve">Panel Discussion with representatives from </w:t>
      </w:r>
      <w:r w:rsidR="002B6ECD" w:rsidRPr="00A2356E">
        <w:rPr>
          <w:sz w:val="26"/>
          <w:szCs w:val="26"/>
        </w:rPr>
        <w:t xml:space="preserve">    </w:t>
      </w:r>
      <w:r w:rsidRPr="00A2356E">
        <w:rPr>
          <w:sz w:val="26"/>
          <w:szCs w:val="26"/>
        </w:rPr>
        <w:t>area business of various sizes.</w:t>
      </w:r>
    </w:p>
    <w:p w:rsidR="00A2356E" w:rsidRDefault="005D6B74" w:rsidP="00A2356E">
      <w:pPr>
        <w:numPr>
          <w:ilvl w:val="0"/>
          <w:numId w:val="1"/>
        </w:numPr>
        <w:ind w:left="-270" w:right="180"/>
        <w:rPr>
          <w:sz w:val="26"/>
          <w:szCs w:val="26"/>
        </w:rPr>
      </w:pPr>
      <w:r w:rsidRPr="00A2356E">
        <w:rPr>
          <w:sz w:val="26"/>
          <w:szCs w:val="26"/>
        </w:rPr>
        <w:t xml:space="preserve">What </w:t>
      </w:r>
      <w:r w:rsidR="003F1921" w:rsidRPr="00A2356E">
        <w:rPr>
          <w:sz w:val="26"/>
          <w:szCs w:val="26"/>
        </w:rPr>
        <w:t>does</w:t>
      </w:r>
      <w:r w:rsidRPr="00A2356E">
        <w:rPr>
          <w:sz w:val="26"/>
          <w:szCs w:val="26"/>
        </w:rPr>
        <w:t xml:space="preserve"> it </w:t>
      </w:r>
      <w:r w:rsidR="00910191" w:rsidRPr="00A2356E">
        <w:rPr>
          <w:sz w:val="26"/>
          <w:szCs w:val="26"/>
        </w:rPr>
        <w:t>mean</w:t>
      </w:r>
      <w:r w:rsidRPr="00A2356E">
        <w:rPr>
          <w:sz w:val="26"/>
          <w:szCs w:val="26"/>
        </w:rPr>
        <w:t xml:space="preserve"> to be one of America’s Healthiest Companies?</w:t>
      </w:r>
    </w:p>
    <w:p w:rsidR="00431C1B" w:rsidRPr="00A2356E" w:rsidRDefault="005D6B74" w:rsidP="00A2356E">
      <w:pPr>
        <w:numPr>
          <w:ilvl w:val="0"/>
          <w:numId w:val="1"/>
        </w:numPr>
        <w:ind w:left="-270" w:right="180"/>
        <w:rPr>
          <w:sz w:val="26"/>
          <w:szCs w:val="26"/>
        </w:rPr>
      </w:pPr>
      <w:r w:rsidRPr="00A2356E">
        <w:rPr>
          <w:sz w:val="26"/>
          <w:szCs w:val="26"/>
        </w:rPr>
        <w:t>The Steps to Achieving WELCOA’s Well Workplace Award.</w:t>
      </w:r>
    </w:p>
    <w:p w:rsidR="00374446" w:rsidRDefault="001F416E" w:rsidP="00374446">
      <w:pPr>
        <w:ind w:right="180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0E0DA5F7" wp14:editId="3CA4B3F8">
            <wp:simplePos x="0" y="0"/>
            <wp:positionH relativeFrom="column">
              <wp:posOffset>-313055</wp:posOffset>
            </wp:positionH>
            <wp:positionV relativeFrom="paragraph">
              <wp:posOffset>183878</wp:posOffset>
            </wp:positionV>
            <wp:extent cx="1839595" cy="652780"/>
            <wp:effectExtent l="0" t="0" r="0" b="0"/>
            <wp:wrapNone/>
            <wp:docPr id="11" name="il_fi" descr="http://knowsource.com/wp-content/uploads/Auro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nowsource.com/wp-content/uploads/Auror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4446">
        <w:rPr>
          <w:b/>
          <w:sz w:val="28"/>
          <w:szCs w:val="28"/>
        </w:rPr>
        <w:t>SPONSORED BY:</w:t>
      </w:r>
    </w:p>
    <w:p w:rsidR="001F416E" w:rsidRDefault="00756171" w:rsidP="00374446">
      <w:pPr>
        <w:ind w:right="180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3161F4C" wp14:editId="12BB9090">
            <wp:simplePos x="0" y="0"/>
            <wp:positionH relativeFrom="column">
              <wp:posOffset>-418011</wp:posOffset>
            </wp:positionH>
            <wp:positionV relativeFrom="paragraph">
              <wp:posOffset>728980</wp:posOffset>
            </wp:positionV>
            <wp:extent cx="1619739" cy="653143"/>
            <wp:effectExtent l="0" t="0" r="0" b="0"/>
            <wp:wrapNone/>
            <wp:docPr id="4" name="il_fi" descr="http://www.foxriverhurlingclub.com/uploads/prevea_Health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xriverhurlingclub.com/uploads/prevea_Health_4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5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775" w:rsidRPr="00513775">
        <w:rPr>
          <w:sz w:val="28"/>
          <w:szCs w:val="28"/>
        </w:rPr>
        <w:br w:type="column"/>
      </w:r>
      <w:r w:rsidR="00A00BF0">
        <w:rPr>
          <w:sz w:val="28"/>
          <w:szCs w:val="28"/>
        </w:rPr>
        <w:lastRenderedPageBreak/>
        <w:t xml:space="preserve">  </w:t>
      </w:r>
      <w:r w:rsidR="00594B76" w:rsidRPr="00A00BF0">
        <w:rPr>
          <w:b/>
          <w:sz w:val="28"/>
          <w:szCs w:val="28"/>
        </w:rPr>
        <w:t xml:space="preserve">  </w:t>
      </w:r>
      <w:r w:rsidR="00A00BF0" w:rsidRPr="00A00BF0">
        <w:rPr>
          <w:b/>
          <w:sz w:val="28"/>
          <w:szCs w:val="28"/>
        </w:rPr>
        <w:t>Presenters:</w:t>
      </w:r>
      <w:r w:rsidR="00A00BF0">
        <w:rPr>
          <w:sz w:val="28"/>
          <w:szCs w:val="28"/>
        </w:rPr>
        <w:t xml:space="preserve">  </w:t>
      </w:r>
    </w:p>
    <w:p w:rsidR="001F416E" w:rsidRPr="004853C8" w:rsidRDefault="001F416E" w:rsidP="001F416E">
      <w:pPr>
        <w:pStyle w:val="ListParagraph"/>
        <w:numPr>
          <w:ilvl w:val="0"/>
          <w:numId w:val="19"/>
        </w:numPr>
        <w:ind w:right="180"/>
        <w:rPr>
          <w:b/>
          <w:szCs w:val="22"/>
          <w:u w:val="single"/>
        </w:rPr>
      </w:pPr>
      <w:r w:rsidRPr="004853C8">
        <w:rPr>
          <w:b/>
          <w:szCs w:val="22"/>
          <w:u w:val="single"/>
        </w:rPr>
        <w:t>Cory Jorbin, JD</w:t>
      </w:r>
    </w:p>
    <w:p w:rsidR="001F416E" w:rsidRDefault="001F416E" w:rsidP="001F416E">
      <w:pPr>
        <w:pStyle w:val="ListParagraph"/>
        <w:ind w:right="180"/>
        <w:rPr>
          <w:szCs w:val="22"/>
        </w:rPr>
      </w:pPr>
      <w:r w:rsidRPr="001F416E">
        <w:rPr>
          <w:b/>
          <w:szCs w:val="22"/>
        </w:rPr>
        <w:t>Compliance Officer, Central Region Employee Benefits HUB</w:t>
      </w:r>
      <w:r>
        <w:rPr>
          <w:szCs w:val="22"/>
        </w:rPr>
        <w:t xml:space="preserve"> </w:t>
      </w:r>
      <w:r w:rsidRPr="001F416E">
        <w:rPr>
          <w:b/>
          <w:szCs w:val="22"/>
        </w:rPr>
        <w:t>International Insurance Services Inc</w:t>
      </w:r>
    </w:p>
    <w:p w:rsidR="00A00BF0" w:rsidRDefault="001F416E" w:rsidP="001F416E">
      <w:pPr>
        <w:pStyle w:val="ListParagraph"/>
        <w:numPr>
          <w:ilvl w:val="0"/>
          <w:numId w:val="19"/>
        </w:numPr>
        <w:ind w:right="180"/>
        <w:rPr>
          <w:szCs w:val="22"/>
        </w:rPr>
      </w:pPr>
      <w:r>
        <w:rPr>
          <w:szCs w:val="22"/>
        </w:rPr>
        <w:t>Legalities of Wellness:  Keeping Your Wellness Program Compliant</w:t>
      </w:r>
    </w:p>
    <w:p w:rsidR="009F245C" w:rsidRPr="009F245C" w:rsidRDefault="001F416E" w:rsidP="003A1C05">
      <w:pPr>
        <w:pStyle w:val="ListParagraph"/>
        <w:numPr>
          <w:ilvl w:val="0"/>
          <w:numId w:val="19"/>
        </w:numPr>
        <w:ind w:right="180"/>
        <w:rPr>
          <w:rFonts w:asciiTheme="minorHAnsi" w:hAnsiTheme="minorHAnsi" w:cstheme="minorHAnsi"/>
          <w:b/>
          <w:i/>
          <w:szCs w:val="22"/>
        </w:rPr>
      </w:pPr>
      <w:r w:rsidRPr="001F416E">
        <w:rPr>
          <w:szCs w:val="22"/>
        </w:rPr>
        <w:t>An update on EEOC rulings as related to the three current WI cases</w:t>
      </w:r>
      <w:r w:rsidR="005A75FB" w:rsidRPr="001F416E">
        <w:rPr>
          <w:rFonts w:asciiTheme="minorHAnsi" w:hAnsiTheme="minorHAnsi" w:cstheme="minorHAnsi"/>
          <w:szCs w:val="22"/>
        </w:rPr>
        <w:t xml:space="preserve">      </w:t>
      </w:r>
    </w:p>
    <w:p w:rsidR="005A75FB" w:rsidRPr="001F416E" w:rsidRDefault="009F245C" w:rsidP="003A1C05">
      <w:pPr>
        <w:pStyle w:val="ListParagraph"/>
        <w:numPr>
          <w:ilvl w:val="0"/>
          <w:numId w:val="19"/>
        </w:numPr>
        <w:ind w:right="180"/>
        <w:rPr>
          <w:rFonts w:asciiTheme="minorHAnsi" w:hAnsiTheme="minorHAnsi" w:cstheme="minorHAnsi"/>
          <w:b/>
          <w:i/>
          <w:szCs w:val="22"/>
        </w:rPr>
      </w:pPr>
      <w:r w:rsidRPr="0047221C">
        <w:rPr>
          <w:szCs w:val="22"/>
        </w:rPr>
        <w:t>Submitted for HRCI</w:t>
      </w:r>
      <w:r w:rsidR="005A75FB" w:rsidRPr="0047221C">
        <w:rPr>
          <w:szCs w:val="22"/>
        </w:rPr>
        <w:t xml:space="preserve"> </w:t>
      </w:r>
      <w:r w:rsidRPr="0047221C">
        <w:rPr>
          <w:szCs w:val="22"/>
        </w:rPr>
        <w:t xml:space="preserve"> credits</w:t>
      </w:r>
      <w:r w:rsidR="005A75FB" w:rsidRPr="001F416E">
        <w:rPr>
          <w:rFonts w:asciiTheme="minorHAnsi" w:hAnsiTheme="minorHAnsi" w:cstheme="minorHAnsi"/>
          <w:szCs w:val="22"/>
        </w:rPr>
        <w:t xml:space="preserve">   </w:t>
      </w:r>
      <w:r w:rsidR="00256667" w:rsidRPr="001F416E">
        <w:rPr>
          <w:rFonts w:asciiTheme="minorHAnsi" w:hAnsiTheme="minorHAnsi" w:cstheme="minorHAnsi"/>
          <w:b/>
          <w:i/>
          <w:color w:val="000000" w:themeColor="text1"/>
          <w:szCs w:val="22"/>
        </w:rPr>
        <w:tab/>
      </w:r>
      <w:r w:rsidR="00814527" w:rsidRPr="001F416E">
        <w:rPr>
          <w:rFonts w:asciiTheme="minorHAnsi" w:hAnsiTheme="minorHAnsi" w:cstheme="minorHAnsi"/>
          <w:b/>
          <w:i/>
          <w:color w:val="000000" w:themeColor="text1"/>
          <w:szCs w:val="22"/>
        </w:rPr>
        <w:t xml:space="preserve"> </w:t>
      </w:r>
    </w:p>
    <w:p w:rsidR="00706A78" w:rsidRDefault="00706A78" w:rsidP="00706A78">
      <w:pPr>
        <w:pStyle w:val="ListParagraph"/>
        <w:numPr>
          <w:ilvl w:val="0"/>
          <w:numId w:val="9"/>
        </w:numPr>
        <w:rPr>
          <w:b/>
        </w:rPr>
      </w:pPr>
      <w:r w:rsidRPr="004853C8">
        <w:rPr>
          <w:b/>
          <w:u w:val="single"/>
        </w:rPr>
        <w:t>Break-Out Session</w:t>
      </w:r>
      <w:r w:rsidR="009C64BB" w:rsidRPr="004853C8">
        <w:rPr>
          <w:b/>
          <w:u w:val="single"/>
        </w:rPr>
        <w:t>s</w:t>
      </w:r>
      <w:r w:rsidR="009D6EE5" w:rsidRPr="004853C8">
        <w:rPr>
          <w:b/>
          <w:u w:val="single"/>
        </w:rPr>
        <w:t>:</w:t>
      </w:r>
      <w:r w:rsidR="009D6EE5">
        <w:rPr>
          <w:b/>
        </w:rPr>
        <w:t xml:space="preserve"> </w:t>
      </w:r>
      <w:r w:rsidR="009D6EE5" w:rsidRPr="004B5E2F">
        <w:rPr>
          <w:b/>
          <w:color w:val="FF0000"/>
        </w:rPr>
        <w:t xml:space="preserve"> </w:t>
      </w:r>
      <w:r w:rsidR="009D6EE5" w:rsidRPr="004B5E2F">
        <w:rPr>
          <w:color w:val="FF0000"/>
        </w:rPr>
        <w:t>refer to Registration Form</w:t>
      </w:r>
    </w:p>
    <w:p w:rsidR="00706A78" w:rsidRDefault="00706A78" w:rsidP="00706A78">
      <w:pPr>
        <w:pStyle w:val="ListParagraph"/>
        <w:numPr>
          <w:ilvl w:val="0"/>
          <w:numId w:val="9"/>
        </w:numPr>
        <w:rPr>
          <w:b/>
        </w:rPr>
      </w:pPr>
      <w:r w:rsidRPr="004853C8">
        <w:rPr>
          <w:b/>
          <w:u w:val="single"/>
        </w:rPr>
        <w:t>Panel Discussion</w:t>
      </w:r>
      <w:r>
        <w:rPr>
          <w:b/>
        </w:rPr>
        <w:t xml:space="preserve"> with Representatives from:</w:t>
      </w:r>
    </w:p>
    <w:p w:rsidR="00706A78" w:rsidRDefault="00323A44" w:rsidP="00706A78">
      <w:pPr>
        <w:pStyle w:val="ListParagraph"/>
      </w:pPr>
      <w:r>
        <w:rPr>
          <w:b/>
        </w:rPr>
        <w:t xml:space="preserve">Masters </w:t>
      </w:r>
      <w:r w:rsidR="001F416E">
        <w:rPr>
          <w:b/>
        </w:rPr>
        <w:t>Gallery Foods, Inc</w:t>
      </w:r>
      <w:r w:rsidR="00706A78" w:rsidRPr="00706A78">
        <w:rPr>
          <w:b/>
        </w:rPr>
        <w:t xml:space="preserve">., </w:t>
      </w:r>
      <w:r w:rsidR="001F416E">
        <w:rPr>
          <w:b/>
        </w:rPr>
        <w:t>Burkhardt Heisdorf</w:t>
      </w:r>
      <w:r w:rsidR="00706A78" w:rsidRPr="00706A78">
        <w:rPr>
          <w:b/>
        </w:rPr>
        <w:t xml:space="preserve"> and Sargent</w:t>
      </w:r>
      <w:r w:rsidR="00222212">
        <w:rPr>
          <w:b/>
        </w:rPr>
        <w:t>o Foods Inc.</w:t>
      </w:r>
      <w:r w:rsidR="00706A78">
        <w:rPr>
          <w:b/>
        </w:rPr>
        <w:t xml:space="preserve"> </w:t>
      </w:r>
    </w:p>
    <w:p w:rsidR="00706A78" w:rsidRPr="00706A78" w:rsidRDefault="00706A78" w:rsidP="00706A78">
      <w:pPr>
        <w:pStyle w:val="ListParagraph"/>
        <w:numPr>
          <w:ilvl w:val="0"/>
          <w:numId w:val="17"/>
        </w:numPr>
        <w:rPr>
          <w:b/>
        </w:rPr>
      </w:pPr>
      <w:r>
        <w:t>Worksite Wellness…What Works for our Employees?</w:t>
      </w:r>
    </w:p>
    <w:p w:rsidR="00706A78" w:rsidRDefault="00706A78" w:rsidP="00706A78">
      <w:pPr>
        <w:pStyle w:val="ListParagraph"/>
        <w:numPr>
          <w:ilvl w:val="0"/>
          <w:numId w:val="17"/>
        </w:numPr>
      </w:pPr>
      <w:r>
        <w:t xml:space="preserve">What have we learned?   How do we promote?  What is our vision for Wellness programing? </w:t>
      </w:r>
    </w:p>
    <w:p w:rsidR="00814527" w:rsidRPr="0047221C" w:rsidRDefault="00814527" w:rsidP="00814527">
      <w:pPr>
        <w:pStyle w:val="ListParagraph"/>
        <w:numPr>
          <w:ilvl w:val="0"/>
          <w:numId w:val="9"/>
        </w:numPr>
        <w:ind w:right="-594"/>
        <w:rPr>
          <w:rFonts w:cs="Tahoma"/>
          <w:b/>
          <w:szCs w:val="22"/>
          <w:u w:val="single"/>
        </w:rPr>
      </w:pPr>
      <w:r w:rsidRPr="0047221C">
        <w:rPr>
          <w:rFonts w:cs="Tahoma"/>
          <w:b/>
          <w:szCs w:val="22"/>
          <w:u w:val="single"/>
        </w:rPr>
        <w:t>Jessica Raddemann</w:t>
      </w:r>
    </w:p>
    <w:p w:rsidR="00814527" w:rsidRPr="0047221C" w:rsidRDefault="00814527" w:rsidP="00814527">
      <w:pPr>
        <w:tabs>
          <w:tab w:val="left" w:pos="720"/>
        </w:tabs>
        <w:ind w:left="-270" w:right="-594"/>
        <w:rPr>
          <w:rFonts w:cs="Tahoma"/>
          <w:b/>
          <w:sz w:val="20"/>
          <w:szCs w:val="20"/>
        </w:rPr>
      </w:pPr>
      <w:r>
        <w:rPr>
          <w:rFonts w:asciiTheme="minorHAnsi" w:hAnsiTheme="minorHAnsi" w:cstheme="minorHAnsi"/>
          <w:sz w:val="24"/>
        </w:rPr>
        <w:tab/>
      </w:r>
      <w:r w:rsidRPr="0047221C">
        <w:rPr>
          <w:rFonts w:cs="Tahoma"/>
          <w:b/>
          <w:sz w:val="20"/>
          <w:szCs w:val="20"/>
        </w:rPr>
        <w:t>Executive Director Wellness Council WI</w:t>
      </w:r>
    </w:p>
    <w:p w:rsidR="00814527" w:rsidRPr="009D6EE5" w:rsidRDefault="00706A78" w:rsidP="00706A78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Theme="minorHAnsi" w:hAnsiTheme="minorHAnsi" w:cstheme="minorHAnsi"/>
          <w:szCs w:val="22"/>
        </w:rPr>
      </w:pPr>
      <w:r>
        <w:t xml:space="preserve">How does WELCOA’s coveted designation benefit your organization….Jessica will walk attendees thru the steps to achieving the award.  </w:t>
      </w:r>
      <w:r w:rsidR="00814527" w:rsidRPr="009D6EE5">
        <w:rPr>
          <w:rFonts w:asciiTheme="minorHAnsi" w:hAnsiTheme="minorHAnsi" w:cstheme="minorHAnsi"/>
          <w:sz w:val="20"/>
          <w:szCs w:val="20"/>
        </w:rPr>
        <w:tab/>
      </w:r>
    </w:p>
    <w:p w:rsidR="00057DFD" w:rsidRDefault="00256667" w:rsidP="007D025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 w:rsidR="007D0257" w:rsidRPr="00776CD1">
        <w:rPr>
          <w:rFonts w:asciiTheme="minorHAnsi" w:hAnsiTheme="minorHAnsi" w:cstheme="minorHAnsi"/>
          <w:sz w:val="16"/>
          <w:szCs w:val="16"/>
        </w:rPr>
        <w:t xml:space="preserve"> </w:t>
      </w:r>
    </w:p>
    <w:p w:rsidR="005D79FD" w:rsidRDefault="009D6EE5" w:rsidP="007D0257">
      <w:pPr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A591A5" wp14:editId="2AD13CA9">
            <wp:simplePos x="0" y="0"/>
            <wp:positionH relativeFrom="column">
              <wp:posOffset>38100</wp:posOffset>
            </wp:positionH>
            <wp:positionV relativeFrom="paragraph">
              <wp:posOffset>73025</wp:posOffset>
            </wp:positionV>
            <wp:extent cx="1580515" cy="652780"/>
            <wp:effectExtent l="0" t="0" r="635" b="0"/>
            <wp:wrapThrough wrapText="bothSides">
              <wp:wrapPolygon edited="0">
                <wp:start x="1302" y="0"/>
                <wp:lineTo x="0" y="3152"/>
                <wp:lineTo x="0" y="9455"/>
                <wp:lineTo x="1562" y="10716"/>
                <wp:lineTo x="1562" y="13237"/>
                <wp:lineTo x="9893" y="19541"/>
                <wp:lineTo x="13798" y="20802"/>
                <wp:lineTo x="19786" y="20802"/>
                <wp:lineTo x="21348" y="10716"/>
                <wp:lineTo x="21348" y="3152"/>
                <wp:lineTo x="20047" y="0"/>
                <wp:lineTo x="13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2" t="29797" r="11908" b="17284"/>
                    <a:stretch/>
                  </pic:blipFill>
                  <pic:spPr bwMode="auto">
                    <a:xfrm>
                      <a:off x="0" y="0"/>
                      <a:ext cx="158051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9FD" w:rsidRDefault="005D79FD" w:rsidP="007D0257">
      <w:pPr>
        <w:rPr>
          <w:rFonts w:asciiTheme="minorHAnsi" w:hAnsiTheme="minorHAnsi" w:cstheme="minorHAnsi"/>
          <w:sz w:val="16"/>
          <w:szCs w:val="16"/>
        </w:rPr>
      </w:pPr>
    </w:p>
    <w:p w:rsidR="005D79FD" w:rsidRDefault="005D79FD" w:rsidP="007D0257">
      <w:pPr>
        <w:rPr>
          <w:rFonts w:asciiTheme="minorHAnsi" w:hAnsiTheme="minorHAnsi" w:cstheme="minorHAnsi"/>
          <w:sz w:val="16"/>
          <w:szCs w:val="16"/>
        </w:rPr>
      </w:pPr>
    </w:p>
    <w:p w:rsidR="005D79FD" w:rsidRDefault="009D6EE5" w:rsidP="007D0257">
      <w:pPr>
        <w:rPr>
          <w:rFonts w:asciiTheme="minorHAnsi" w:hAnsiTheme="minorHAnsi" w:cstheme="minorHAnsi"/>
          <w:sz w:val="16"/>
          <w:szCs w:val="16"/>
        </w:rPr>
      </w:pPr>
      <w:r w:rsidRPr="009A4536">
        <w:rPr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75648" behindDoc="0" locked="0" layoutInCell="1" allowOverlap="1" wp14:anchorId="3810F171" wp14:editId="7D0B51EA">
            <wp:simplePos x="0" y="0"/>
            <wp:positionH relativeFrom="column">
              <wp:posOffset>-96067</wp:posOffset>
            </wp:positionH>
            <wp:positionV relativeFrom="paragraph">
              <wp:posOffset>87540</wp:posOffset>
            </wp:positionV>
            <wp:extent cx="1567180" cy="9169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9FD" w:rsidRDefault="005D79FD" w:rsidP="007D0257">
      <w:pPr>
        <w:rPr>
          <w:rFonts w:asciiTheme="minorHAnsi" w:hAnsiTheme="minorHAnsi" w:cstheme="minorHAnsi"/>
          <w:sz w:val="16"/>
          <w:szCs w:val="16"/>
        </w:rPr>
      </w:pPr>
    </w:p>
    <w:p w:rsidR="005D79FD" w:rsidRDefault="001F416E" w:rsidP="007D0257">
      <w:pPr>
        <w:rPr>
          <w:rFonts w:asciiTheme="minorHAnsi" w:hAnsiTheme="minorHAnsi" w:cstheme="minorHAnsi"/>
          <w:sz w:val="16"/>
          <w:szCs w:val="16"/>
        </w:rPr>
      </w:pPr>
      <w:r>
        <w:rPr>
          <w:noProof/>
          <w:color w:val="1F497D"/>
        </w:rPr>
        <w:drawing>
          <wp:anchor distT="0" distB="0" distL="114300" distR="114300" simplePos="0" relativeHeight="251671552" behindDoc="1" locked="0" layoutInCell="1" allowOverlap="1" wp14:anchorId="2AF46961" wp14:editId="7D7B811B">
            <wp:simplePos x="0" y="0"/>
            <wp:positionH relativeFrom="column">
              <wp:posOffset>280670</wp:posOffset>
            </wp:positionH>
            <wp:positionV relativeFrom="paragraph">
              <wp:posOffset>20320</wp:posOffset>
            </wp:positionV>
            <wp:extent cx="927735" cy="1071245"/>
            <wp:effectExtent l="0" t="0" r="5715" b="0"/>
            <wp:wrapNone/>
            <wp:docPr id="3" name="Picture 3" descr="Description: cid:image001.jpg@01CE3F35.CB848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jpg@01CE3F35.CB8487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9FD" w:rsidRDefault="005D79FD" w:rsidP="007D0257">
      <w:pPr>
        <w:rPr>
          <w:rFonts w:asciiTheme="minorHAnsi" w:hAnsiTheme="minorHAnsi" w:cstheme="minorHAnsi"/>
          <w:sz w:val="16"/>
          <w:szCs w:val="16"/>
        </w:rPr>
      </w:pPr>
    </w:p>
    <w:p w:rsidR="005D79FD" w:rsidRDefault="005D79FD" w:rsidP="007D0257">
      <w:pPr>
        <w:rPr>
          <w:rFonts w:asciiTheme="minorHAnsi" w:hAnsiTheme="minorHAnsi" w:cstheme="minorHAnsi"/>
          <w:sz w:val="16"/>
          <w:szCs w:val="16"/>
        </w:rPr>
      </w:pPr>
    </w:p>
    <w:p w:rsidR="005D79FD" w:rsidRDefault="005D79FD" w:rsidP="007D0257">
      <w:pPr>
        <w:rPr>
          <w:rFonts w:asciiTheme="minorHAnsi" w:hAnsiTheme="minorHAnsi" w:cstheme="minorHAnsi"/>
          <w:sz w:val="16"/>
          <w:szCs w:val="16"/>
        </w:rPr>
      </w:pPr>
    </w:p>
    <w:p w:rsidR="005D79FD" w:rsidRDefault="005D79FD" w:rsidP="007D0257">
      <w:pPr>
        <w:rPr>
          <w:rFonts w:asciiTheme="minorHAnsi" w:hAnsiTheme="minorHAnsi" w:cstheme="minorHAnsi"/>
          <w:sz w:val="16"/>
          <w:szCs w:val="16"/>
        </w:rPr>
      </w:pPr>
    </w:p>
    <w:p w:rsidR="005D79FD" w:rsidRDefault="005D79FD" w:rsidP="007D0257">
      <w:pPr>
        <w:rPr>
          <w:rFonts w:asciiTheme="minorHAnsi" w:hAnsiTheme="minorHAnsi" w:cstheme="minorHAnsi"/>
          <w:sz w:val="16"/>
          <w:szCs w:val="16"/>
        </w:rPr>
      </w:pPr>
    </w:p>
    <w:p w:rsidR="005D79FD" w:rsidRPr="00E761AA" w:rsidRDefault="005D79FD" w:rsidP="007D0257">
      <w:pPr>
        <w:rPr>
          <w:rFonts w:asciiTheme="minorHAnsi" w:hAnsiTheme="minorHAnsi" w:cstheme="minorHAnsi"/>
          <w:b/>
          <w:sz w:val="16"/>
          <w:szCs w:val="16"/>
        </w:rPr>
        <w:sectPr w:rsidR="005D79FD" w:rsidRPr="00E761AA" w:rsidSect="003A1C05">
          <w:type w:val="continuous"/>
          <w:pgSz w:w="12240" w:h="15840" w:code="1"/>
          <w:pgMar w:top="720" w:right="1152" w:bottom="288" w:left="1152" w:header="720" w:footer="720" w:gutter="0"/>
          <w:cols w:num="2" w:sep="1" w:space="144" w:equalWidth="0">
            <w:col w:w="5328" w:space="144"/>
            <w:col w:w="4464"/>
          </w:cols>
          <w:docGrid w:linePitch="360"/>
        </w:sectPr>
      </w:pPr>
    </w:p>
    <w:p w:rsidR="00CF1B53" w:rsidRDefault="002B6ECD" w:rsidP="00BB0D80">
      <w:pPr>
        <w:jc w:val="center"/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7696" behindDoc="1" locked="0" layoutInCell="1" allowOverlap="1" wp14:anchorId="53B9377D" wp14:editId="03929127">
            <wp:simplePos x="0" y="0"/>
            <wp:positionH relativeFrom="column">
              <wp:posOffset>1691504</wp:posOffset>
            </wp:positionH>
            <wp:positionV relativeFrom="paragraph">
              <wp:posOffset>3462</wp:posOffset>
            </wp:positionV>
            <wp:extent cx="1658983" cy="475043"/>
            <wp:effectExtent l="19050" t="57150" r="17780" b="58420"/>
            <wp:wrapNone/>
            <wp:docPr id="7" name="il_fi" descr="http://t2.gstatic.com/images?q=tbn:ANd9GcRdY_YY8XoOjPuHoK7uz_eu54IgSlcVMoDQqEy2Q1h9PMgHO0X_kyerma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RdY_YY8XoOjPuHoK7uz_eu54IgSlcVMoDQqEy2Q1h9PMgHO0X_kyermai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8019">
                      <a:off x="0" y="0"/>
                      <a:ext cx="1645920" cy="47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ECD" w:rsidRDefault="002B6ECD" w:rsidP="00385A24">
      <w:pPr>
        <w:jc w:val="center"/>
        <w:rPr>
          <w:sz w:val="40"/>
          <w:szCs w:val="40"/>
        </w:rPr>
      </w:pPr>
    </w:p>
    <w:p w:rsidR="002B6ECD" w:rsidRDefault="002B6ECD" w:rsidP="00385A24">
      <w:pPr>
        <w:jc w:val="center"/>
        <w:rPr>
          <w:sz w:val="40"/>
          <w:szCs w:val="40"/>
        </w:rPr>
      </w:pPr>
    </w:p>
    <w:p w:rsidR="00286167" w:rsidRDefault="00286167" w:rsidP="00385A24">
      <w:pPr>
        <w:jc w:val="center"/>
        <w:rPr>
          <w:sz w:val="40"/>
          <w:szCs w:val="40"/>
        </w:rPr>
      </w:pPr>
    </w:p>
    <w:p w:rsidR="00E05460" w:rsidRDefault="00337979" w:rsidP="00385A24">
      <w:pPr>
        <w:jc w:val="center"/>
      </w:pPr>
      <w:bookmarkStart w:id="0" w:name="_GoBack"/>
      <w:bookmarkEnd w:id="0"/>
      <w:r>
        <w:rPr>
          <w:sz w:val="40"/>
          <w:szCs w:val="40"/>
        </w:rPr>
        <w:lastRenderedPageBreak/>
        <w:t>REGISTRATION FORM</w:t>
      </w:r>
      <w:r w:rsidR="00706A78">
        <w:rPr>
          <w:sz w:val="40"/>
          <w:szCs w:val="40"/>
        </w:rPr>
        <w:t xml:space="preserve"> </w:t>
      </w:r>
    </w:p>
    <w:p w:rsidR="009A4536" w:rsidRDefault="009A4536" w:rsidP="00A0743D">
      <w:pPr>
        <w:jc w:val="center"/>
      </w:pPr>
    </w:p>
    <w:p w:rsidR="009A4536" w:rsidRDefault="00337979" w:rsidP="00A074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DA4FA" wp14:editId="7A6EB839">
                <wp:simplePos x="0" y="0"/>
                <wp:positionH relativeFrom="column">
                  <wp:posOffset>143691</wp:posOffset>
                </wp:positionH>
                <wp:positionV relativeFrom="paragraph">
                  <wp:posOffset>-3810</wp:posOffset>
                </wp:positionV>
                <wp:extent cx="6191795" cy="1282700"/>
                <wp:effectExtent l="19050" t="19050" r="152400" b="146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795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  <a:effectLst>
                          <a:outerShdw blurRad="50800" dist="101600" dir="2700000" algn="tl" rotWithShape="0">
                            <a:srgbClr val="8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8F5" w:rsidRPr="00574CF8" w:rsidRDefault="00D058F5" w:rsidP="00A0743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D058F5" w:rsidRPr="00574CF8" w:rsidRDefault="00D058F5" w:rsidP="00574CF8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574CF8">
                              <w:rPr>
                                <w:b/>
                              </w:rPr>
                              <w:t>A Workshop for the Businesses of Sheboygan County</w:t>
                            </w:r>
                          </w:p>
                          <w:p w:rsidR="00D058F5" w:rsidRPr="006756A6" w:rsidRDefault="00D058F5" w:rsidP="00A0743D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058F5" w:rsidRPr="00C030D6" w:rsidRDefault="00D058F5" w:rsidP="00A0743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C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C00000"/>
                                <w:sz w:val="60"/>
                                <w:szCs w:val="60"/>
                              </w:rPr>
                              <w:t>Building a Sheboygan Well County</w:t>
                            </w:r>
                          </w:p>
                          <w:p w:rsidR="00D058F5" w:rsidRPr="006756A6" w:rsidRDefault="00D058F5" w:rsidP="00A074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058F5" w:rsidRPr="00574CF8" w:rsidRDefault="00D058F5" w:rsidP="00A0743D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74CF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Assist in building and guiding your businesses’ wellness p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rograms and a Well County!</w:t>
                            </w:r>
                          </w:p>
                          <w:p w:rsidR="00D058F5" w:rsidRPr="00EF66B1" w:rsidRDefault="00D058F5" w:rsidP="00A0743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1.3pt;margin-top:-.3pt;width:487.55pt;height:10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" fillcolor="white [3201]" strokecolor="#c00000" strokeweight="3pt">
                <v:shadow on="t" color="maroon" opacity="26214f" origin="-.5,-.5" offset="1.99561mm,1.99561mm"/>
                <v:path arrowok="t"/>
                <v:textbox>
                  <w:txbxContent>
                    <w:p w:rsidR="00D058F5" w:rsidRPr="00574CF8" w:rsidRDefault="00D058F5" w:rsidP="00A0743D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</w:p>
                    <w:p w:rsidR="00D058F5" w:rsidRPr="00574CF8" w:rsidRDefault="00D058F5" w:rsidP="00574CF8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574CF8">
                        <w:rPr>
                          <w:b/>
                        </w:rPr>
                        <w:t>A Workshop for the Businesses of Sheboygan County</w:t>
                      </w:r>
                    </w:p>
                    <w:p w:rsidR="00D058F5" w:rsidRPr="006756A6" w:rsidRDefault="00D058F5" w:rsidP="00A0743D">
                      <w:pPr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  <w:p w:rsidR="00D058F5" w:rsidRPr="00C030D6" w:rsidRDefault="00D058F5" w:rsidP="00A0743D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C00000"/>
                          <w:sz w:val="60"/>
                          <w:szCs w:val="6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C00000"/>
                          <w:sz w:val="60"/>
                          <w:szCs w:val="60"/>
                        </w:rPr>
                        <w:t>Building a Sheboygan Well County</w:t>
                      </w:r>
                    </w:p>
                    <w:p w:rsidR="00D058F5" w:rsidRPr="006756A6" w:rsidRDefault="00D058F5" w:rsidP="00A074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058F5" w:rsidRPr="00574CF8" w:rsidRDefault="00D058F5" w:rsidP="00A0743D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74CF8">
                        <w:rPr>
                          <w:b/>
                          <w:i/>
                          <w:sz w:val="20"/>
                          <w:szCs w:val="20"/>
                        </w:rPr>
                        <w:t>Assist in building and guiding your businesses’ wellness p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rograms and a Well County!</w:t>
                      </w:r>
                    </w:p>
                    <w:p w:rsidR="00D058F5" w:rsidRPr="00EF66B1" w:rsidRDefault="00D058F5" w:rsidP="00A0743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43D" w:rsidRPr="00A0743D" w:rsidRDefault="00A0743D" w:rsidP="00A0743D">
      <w:pPr>
        <w:jc w:val="center"/>
      </w:pPr>
      <w:r w:rsidRPr="00A0743D">
        <w:t xml:space="preserve"> </w:t>
      </w:r>
    </w:p>
    <w:p w:rsidR="00A0743D" w:rsidRPr="00A0743D" w:rsidRDefault="00A0743D" w:rsidP="00A0743D">
      <w:pPr>
        <w:jc w:val="center"/>
      </w:pPr>
    </w:p>
    <w:p w:rsidR="00E05460" w:rsidRDefault="00E05460" w:rsidP="00E05460">
      <w:pPr>
        <w:jc w:val="center"/>
      </w:pPr>
    </w:p>
    <w:p w:rsidR="00A0743D" w:rsidRDefault="00A0743D" w:rsidP="00E05460">
      <w:pPr>
        <w:jc w:val="center"/>
      </w:pPr>
    </w:p>
    <w:p w:rsidR="00A0743D" w:rsidRDefault="00A0743D" w:rsidP="00E05460">
      <w:pPr>
        <w:jc w:val="center"/>
      </w:pPr>
    </w:p>
    <w:p w:rsidR="00A0743D" w:rsidRDefault="00A0743D" w:rsidP="00E05460">
      <w:pPr>
        <w:jc w:val="center"/>
      </w:pPr>
    </w:p>
    <w:p w:rsidR="00A0743D" w:rsidRDefault="00A0743D" w:rsidP="00E05460">
      <w:pPr>
        <w:jc w:val="center"/>
      </w:pPr>
    </w:p>
    <w:p w:rsidR="00A0743D" w:rsidRPr="00F24311" w:rsidRDefault="00A0743D" w:rsidP="00AD6238">
      <w:pPr>
        <w:rPr>
          <w:b/>
          <w:color w:val="C00000"/>
          <w:sz w:val="20"/>
          <w:szCs w:val="20"/>
        </w:rPr>
      </w:pPr>
      <w:r w:rsidRPr="00F24311">
        <w:rPr>
          <w:b/>
          <w:color w:val="C00000"/>
          <w:sz w:val="40"/>
          <w:szCs w:val="40"/>
        </w:rPr>
        <w:t>REGISTRATION DEADLINE</w:t>
      </w:r>
      <w:r w:rsidR="00337979" w:rsidRPr="00F24311">
        <w:rPr>
          <w:b/>
          <w:color w:val="C00000"/>
          <w:sz w:val="40"/>
          <w:szCs w:val="40"/>
        </w:rPr>
        <w:t xml:space="preserve">: </w:t>
      </w:r>
      <w:r w:rsidR="00A370D3" w:rsidRPr="007B57FA">
        <w:rPr>
          <w:b/>
          <w:sz w:val="40"/>
          <w:szCs w:val="40"/>
        </w:rPr>
        <w:t xml:space="preserve">Friday April </w:t>
      </w:r>
      <w:r w:rsidR="00337979" w:rsidRPr="007B57FA">
        <w:rPr>
          <w:b/>
          <w:sz w:val="40"/>
          <w:szCs w:val="40"/>
        </w:rPr>
        <w:t>22</w:t>
      </w:r>
      <w:r w:rsidR="007B70F7" w:rsidRPr="007B57FA">
        <w:rPr>
          <w:b/>
          <w:sz w:val="40"/>
          <w:szCs w:val="40"/>
        </w:rPr>
        <w:t>, 201</w:t>
      </w:r>
      <w:r w:rsidR="00337979" w:rsidRPr="007B57FA">
        <w:rPr>
          <w:b/>
          <w:sz w:val="40"/>
          <w:szCs w:val="40"/>
        </w:rPr>
        <w:t>6</w:t>
      </w:r>
    </w:p>
    <w:p w:rsidR="009A4536" w:rsidRPr="00A0743D" w:rsidRDefault="00046AD1" w:rsidP="00AD6238">
      <w:pPr>
        <w:rPr>
          <w:sz w:val="32"/>
          <w:szCs w:val="32"/>
        </w:rPr>
      </w:pPr>
      <w:r>
        <w:rPr>
          <w:sz w:val="32"/>
          <w:szCs w:val="32"/>
        </w:rPr>
        <w:t xml:space="preserve">Program: </w:t>
      </w:r>
      <w:r w:rsidR="0096268C" w:rsidRPr="00AD6238">
        <w:rPr>
          <w:sz w:val="28"/>
          <w:szCs w:val="28"/>
        </w:rPr>
        <w:t xml:space="preserve">Thursday </w:t>
      </w:r>
      <w:r w:rsidR="00337979" w:rsidRPr="00AD6238">
        <w:rPr>
          <w:sz w:val="28"/>
          <w:szCs w:val="28"/>
        </w:rPr>
        <w:t>April 28</w:t>
      </w:r>
      <w:r w:rsidR="00AD6238">
        <w:rPr>
          <w:sz w:val="28"/>
          <w:szCs w:val="28"/>
        </w:rPr>
        <w:t>, 2016</w:t>
      </w:r>
    </w:p>
    <w:p w:rsidR="00451AC2" w:rsidRPr="00E152A5" w:rsidRDefault="00046AD1" w:rsidP="00AD6238">
      <w:pPr>
        <w:ind w:left="720" w:right="720" w:firstLine="720"/>
        <w:jc w:val="center"/>
        <w:rPr>
          <w:sz w:val="28"/>
          <w:szCs w:val="28"/>
        </w:rPr>
      </w:pPr>
      <w:r w:rsidRPr="00E152A5">
        <w:rPr>
          <w:sz w:val="28"/>
          <w:szCs w:val="28"/>
        </w:rPr>
        <w:t>UW Sheboygan Campus</w:t>
      </w:r>
      <w:r w:rsidR="00337979" w:rsidRPr="00E152A5">
        <w:rPr>
          <w:sz w:val="28"/>
          <w:szCs w:val="28"/>
        </w:rPr>
        <w:t xml:space="preserve"> Acuity Technology Center</w:t>
      </w:r>
      <w:r w:rsidR="00E152A5" w:rsidRPr="00E152A5">
        <w:rPr>
          <w:sz w:val="28"/>
          <w:szCs w:val="28"/>
        </w:rPr>
        <w:t xml:space="preserve"> Wombat Room</w:t>
      </w:r>
    </w:p>
    <w:p w:rsidR="00451AC2" w:rsidRDefault="00451AC2" w:rsidP="00AD6238">
      <w:pPr>
        <w:ind w:left="720" w:firstLine="720"/>
        <w:rPr>
          <w:sz w:val="28"/>
          <w:szCs w:val="28"/>
        </w:rPr>
      </w:pPr>
      <w:r w:rsidRPr="00AD6238">
        <w:rPr>
          <w:sz w:val="28"/>
          <w:szCs w:val="28"/>
        </w:rPr>
        <w:t xml:space="preserve"> </w:t>
      </w:r>
      <w:r w:rsidR="00AD6238">
        <w:rPr>
          <w:sz w:val="28"/>
          <w:szCs w:val="28"/>
        </w:rPr>
        <w:t>R</w:t>
      </w:r>
      <w:r w:rsidRPr="00AD6238">
        <w:rPr>
          <w:sz w:val="28"/>
          <w:szCs w:val="28"/>
        </w:rPr>
        <w:t>egistration</w:t>
      </w:r>
      <w:r w:rsidR="00AD6238">
        <w:rPr>
          <w:sz w:val="28"/>
          <w:szCs w:val="28"/>
        </w:rPr>
        <w:t xml:space="preserve"> and B</w:t>
      </w:r>
      <w:r w:rsidR="00D65252" w:rsidRPr="00AD6238">
        <w:rPr>
          <w:sz w:val="28"/>
          <w:szCs w:val="28"/>
        </w:rPr>
        <w:t>reakfast</w:t>
      </w:r>
      <w:r w:rsidR="00AD6238">
        <w:rPr>
          <w:sz w:val="28"/>
          <w:szCs w:val="28"/>
        </w:rPr>
        <w:t xml:space="preserve"> – 7:30-8:00 a.m.</w:t>
      </w:r>
    </w:p>
    <w:p w:rsidR="00AD6238" w:rsidRPr="00AD6238" w:rsidRDefault="00AD6238" w:rsidP="00AD623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Program </w:t>
      </w:r>
      <w:r w:rsidR="008E7BE1">
        <w:rPr>
          <w:sz w:val="28"/>
          <w:szCs w:val="28"/>
        </w:rPr>
        <w:t>- 8:00</w:t>
      </w:r>
      <w:r>
        <w:rPr>
          <w:sz w:val="28"/>
          <w:szCs w:val="28"/>
        </w:rPr>
        <w:t xml:space="preserve"> a.m. - Noon</w:t>
      </w:r>
    </w:p>
    <w:p w:rsidR="00854A63" w:rsidRPr="008E7BE1" w:rsidRDefault="00854A63" w:rsidP="00854A63">
      <w:pPr>
        <w:rPr>
          <w:color w:val="C00000"/>
          <w:sz w:val="32"/>
          <w:szCs w:val="32"/>
          <w:u w:val="single"/>
        </w:rPr>
      </w:pPr>
      <w:r w:rsidRPr="008E7BE1">
        <w:rPr>
          <w:color w:val="C00000"/>
          <w:sz w:val="32"/>
          <w:szCs w:val="32"/>
          <w:u w:val="single"/>
        </w:rPr>
        <w:t>Choose</w:t>
      </w:r>
      <w:r w:rsidR="008244E3">
        <w:rPr>
          <w:color w:val="C00000"/>
          <w:sz w:val="32"/>
          <w:szCs w:val="32"/>
          <w:u w:val="single"/>
        </w:rPr>
        <w:t xml:space="preserve"> the </w:t>
      </w:r>
      <w:r w:rsidR="008244E3">
        <w:rPr>
          <w:b/>
          <w:color w:val="C00000"/>
          <w:sz w:val="32"/>
          <w:szCs w:val="32"/>
          <w:u w:val="single"/>
        </w:rPr>
        <w:t>ONE</w:t>
      </w:r>
      <w:r w:rsidRPr="008E7BE1">
        <w:rPr>
          <w:color w:val="C00000"/>
          <w:sz w:val="32"/>
          <w:szCs w:val="32"/>
          <w:u w:val="single"/>
        </w:rPr>
        <w:t xml:space="preserve"> Break out Session</w:t>
      </w:r>
      <w:r w:rsidR="00A2463E">
        <w:rPr>
          <w:color w:val="C00000"/>
          <w:sz w:val="32"/>
          <w:szCs w:val="32"/>
          <w:u w:val="single"/>
        </w:rPr>
        <w:t xml:space="preserve"> you plan</w:t>
      </w:r>
      <w:r w:rsidRPr="008E7BE1">
        <w:rPr>
          <w:color w:val="C00000"/>
          <w:sz w:val="32"/>
          <w:szCs w:val="32"/>
          <w:u w:val="single"/>
        </w:rPr>
        <w:t xml:space="preserve"> to attend:  </w:t>
      </w:r>
    </w:p>
    <w:p w:rsidR="00C53389" w:rsidRPr="0047221C" w:rsidRDefault="00286167" w:rsidP="0047221C">
      <w:pPr>
        <w:pStyle w:val="ListParagraph"/>
        <w:ind w:left="1260" w:hanging="540"/>
        <w:rPr>
          <w:sz w:val="24"/>
        </w:rPr>
      </w:pPr>
      <w:sdt>
        <w:sdtPr>
          <w:rPr>
            <w:sz w:val="32"/>
            <w:szCs w:val="32"/>
          </w:rPr>
          <w:id w:val="-181308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E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F270F">
        <w:rPr>
          <w:sz w:val="28"/>
          <w:szCs w:val="28"/>
        </w:rPr>
        <w:fldChar w:fldCharType="begin"/>
      </w:r>
      <w:r w:rsidR="00EF270F">
        <w:rPr>
          <w:sz w:val="28"/>
          <w:szCs w:val="28"/>
        </w:rPr>
        <w:instrText xml:space="preserve"> FILLIN   \* MERGEFORMAT </w:instrText>
      </w:r>
      <w:r w:rsidR="00EF270F">
        <w:rPr>
          <w:sz w:val="28"/>
          <w:szCs w:val="28"/>
        </w:rPr>
        <w:fldChar w:fldCharType="end"/>
      </w:r>
      <w:r w:rsidR="00854A63">
        <w:rPr>
          <w:sz w:val="28"/>
          <w:szCs w:val="28"/>
        </w:rPr>
        <w:t xml:space="preserve">  </w:t>
      </w:r>
      <w:r w:rsidR="002B6ECD" w:rsidRPr="00D01120">
        <w:rPr>
          <w:rFonts w:cs="Tahoma"/>
          <w:color w:val="000000" w:themeColor="text1"/>
          <w:sz w:val="28"/>
          <w:szCs w:val="28"/>
        </w:rPr>
        <w:t>Resilience in the Workplace</w:t>
      </w:r>
      <w:r w:rsidR="00C53389" w:rsidRPr="00D01120">
        <w:rPr>
          <w:rFonts w:cs="Tahoma"/>
          <w:color w:val="000000" w:themeColor="text1"/>
          <w:sz w:val="28"/>
          <w:szCs w:val="28"/>
        </w:rPr>
        <w:t xml:space="preserve">:  </w:t>
      </w:r>
      <w:r w:rsidR="00C53389" w:rsidRPr="00D01120">
        <w:rPr>
          <w:sz w:val="28"/>
          <w:szCs w:val="28"/>
        </w:rPr>
        <w:t xml:space="preserve">Learn why resilience is a critical workplace skill and how to </w:t>
      </w:r>
      <w:r w:rsidR="0047221C" w:rsidRPr="00D01120">
        <w:rPr>
          <w:sz w:val="28"/>
          <w:szCs w:val="28"/>
        </w:rPr>
        <w:t>n</w:t>
      </w:r>
      <w:r w:rsidR="00C53389" w:rsidRPr="00D01120">
        <w:rPr>
          <w:sz w:val="28"/>
          <w:szCs w:val="28"/>
        </w:rPr>
        <w:t>urture this competency within your employees.</w:t>
      </w:r>
    </w:p>
    <w:p w:rsidR="002B6ECD" w:rsidRDefault="00C53389" w:rsidP="0047221C">
      <w:pPr>
        <w:pStyle w:val="ListParagraph"/>
        <w:ind w:left="1260" w:hanging="540"/>
        <w:rPr>
          <w:rFonts w:cs="Tahoma"/>
          <w:sz w:val="24"/>
        </w:rPr>
      </w:pPr>
      <w:r>
        <w:tab/>
      </w:r>
      <w:r w:rsidRPr="002B6ECD">
        <w:rPr>
          <w:rFonts w:cs="Tahoma"/>
          <w:b/>
          <w:sz w:val="24"/>
        </w:rPr>
        <w:t xml:space="preserve">Kate Baer, BA, MS  </w:t>
      </w:r>
      <w:r w:rsidRPr="002B6ECD">
        <w:rPr>
          <w:rFonts w:cs="Tahoma"/>
          <w:sz w:val="24"/>
        </w:rPr>
        <w:t xml:space="preserve"> </w:t>
      </w:r>
      <w:r>
        <w:rPr>
          <w:rFonts w:cs="Tahoma"/>
          <w:sz w:val="24"/>
        </w:rPr>
        <w:t xml:space="preserve">Executive Director </w:t>
      </w:r>
      <w:r w:rsidRPr="002B6ECD">
        <w:rPr>
          <w:rFonts w:cs="Tahoma"/>
          <w:sz w:val="24"/>
        </w:rPr>
        <w:t>Mental Health America Sheboygan</w:t>
      </w:r>
      <w:r w:rsidR="002B6ECD" w:rsidRPr="002B6ECD">
        <w:rPr>
          <w:rFonts w:asciiTheme="minorHAnsi" w:hAnsiTheme="minorHAnsi" w:cstheme="minorHAnsi"/>
          <w:b/>
          <w:i/>
          <w:color w:val="000000" w:themeColor="text1"/>
          <w:szCs w:val="22"/>
        </w:rPr>
        <w:t xml:space="preserve"> </w:t>
      </w:r>
    </w:p>
    <w:p w:rsidR="002B6ECD" w:rsidRPr="002B6ECD" w:rsidRDefault="00286167" w:rsidP="00D01120">
      <w:pPr>
        <w:ind w:left="1260" w:hanging="540"/>
        <w:rPr>
          <w:sz w:val="2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145077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D7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D6F23" w:rsidRPr="002B6ECD">
        <w:rPr>
          <w:sz w:val="28"/>
          <w:szCs w:val="28"/>
        </w:rPr>
        <w:t xml:space="preserve">   </w:t>
      </w:r>
      <w:r w:rsidR="002B6ECD">
        <w:rPr>
          <w:sz w:val="28"/>
          <w:szCs w:val="28"/>
        </w:rPr>
        <w:t>Workplace Environment and Wellness</w:t>
      </w:r>
      <w:r w:rsidR="00C65D79">
        <w:rPr>
          <w:sz w:val="28"/>
          <w:szCs w:val="28"/>
        </w:rPr>
        <w:t xml:space="preserve">: </w:t>
      </w:r>
      <w:r w:rsidR="00C65D79" w:rsidRPr="00D01120">
        <w:rPr>
          <w:sz w:val="28"/>
          <w:szCs w:val="28"/>
        </w:rPr>
        <w:t xml:space="preserve"> </w:t>
      </w:r>
      <w:r w:rsidR="002B6ECD" w:rsidRPr="00D01120">
        <w:rPr>
          <w:sz w:val="28"/>
          <w:szCs w:val="28"/>
        </w:rPr>
        <w:t xml:space="preserve"> </w:t>
      </w:r>
      <w:r w:rsidR="00D01120" w:rsidRPr="00D01120">
        <w:rPr>
          <w:sz w:val="28"/>
          <w:szCs w:val="28"/>
        </w:rPr>
        <w:t>Make the Healthy Choice the Easy Choice</w:t>
      </w:r>
      <w:r w:rsidR="00D01120">
        <w:rPr>
          <w:sz w:val="28"/>
          <w:szCs w:val="28"/>
        </w:rPr>
        <w:t>!</w:t>
      </w:r>
      <w:r w:rsidR="0077083D">
        <w:rPr>
          <w:sz w:val="28"/>
          <w:szCs w:val="28"/>
        </w:rPr>
        <w:t xml:space="preserve">  </w:t>
      </w:r>
      <w:r w:rsidR="0047221C" w:rsidRPr="00D01120">
        <w:rPr>
          <w:b/>
          <w:sz w:val="24"/>
        </w:rPr>
        <w:t>K</w:t>
      </w:r>
      <w:r w:rsidR="002B6ECD" w:rsidRPr="00D01120">
        <w:rPr>
          <w:b/>
          <w:sz w:val="24"/>
        </w:rPr>
        <w:t>elly Boeldt</w:t>
      </w:r>
      <w:r w:rsidR="009C2B55" w:rsidRPr="00D01120">
        <w:rPr>
          <w:b/>
          <w:sz w:val="24"/>
        </w:rPr>
        <w:t>,</w:t>
      </w:r>
      <w:r w:rsidR="009C2B55" w:rsidRPr="00D01120">
        <w:rPr>
          <w:sz w:val="24"/>
        </w:rPr>
        <w:t xml:space="preserve"> </w:t>
      </w:r>
      <w:r w:rsidR="009C2B55" w:rsidRPr="00D01120">
        <w:rPr>
          <w:b/>
          <w:sz w:val="24"/>
        </w:rPr>
        <w:t>Partnership</w:t>
      </w:r>
      <w:r w:rsidR="002B6ECD" w:rsidRPr="00D01120">
        <w:rPr>
          <w:b/>
          <w:sz w:val="24"/>
        </w:rPr>
        <w:t xml:space="preserve"> Services Coordinator for Prevea Health</w:t>
      </w:r>
      <w:r w:rsidR="0077083D">
        <w:rPr>
          <w:b/>
          <w:sz w:val="24"/>
        </w:rPr>
        <w:t xml:space="preserve">, Chairperson for Healthy Sheboygan County 2020 </w:t>
      </w:r>
      <w:r w:rsidR="0077083D">
        <w:rPr>
          <w:b/>
          <w:i/>
          <w:sz w:val="24"/>
        </w:rPr>
        <w:t>Sheboygan Well County</w:t>
      </w:r>
      <w:r w:rsidR="00C65D79">
        <w:rPr>
          <w:b/>
          <w:sz w:val="24"/>
        </w:rPr>
        <w:tab/>
      </w:r>
      <w:r w:rsidR="0077083D">
        <w:rPr>
          <w:b/>
          <w:sz w:val="24"/>
        </w:rPr>
        <w:t xml:space="preserve"> </w:t>
      </w:r>
    </w:p>
    <w:p w:rsidR="00690E9A" w:rsidRPr="0047221C" w:rsidRDefault="00286167" w:rsidP="0047221C">
      <w:pPr>
        <w:ind w:left="1350" w:hanging="630"/>
        <w:rPr>
          <w:sz w:val="28"/>
          <w:szCs w:val="28"/>
        </w:rPr>
      </w:pPr>
      <w:sdt>
        <w:sdtPr>
          <w:rPr>
            <w:sz w:val="32"/>
            <w:szCs w:val="32"/>
          </w:rPr>
          <w:id w:val="-118304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F23" w:rsidRPr="008244E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D7DA4">
        <w:rPr>
          <w:sz w:val="28"/>
          <w:szCs w:val="28"/>
        </w:rPr>
        <w:t xml:space="preserve">   </w:t>
      </w:r>
      <w:r w:rsidR="009C2B55">
        <w:rPr>
          <w:sz w:val="28"/>
          <w:szCs w:val="28"/>
        </w:rPr>
        <w:t>Your employee failed a drug test – fi</w:t>
      </w:r>
      <w:r w:rsidR="0047221C">
        <w:rPr>
          <w:sz w:val="28"/>
          <w:szCs w:val="28"/>
        </w:rPr>
        <w:t xml:space="preserve">re’em or support their recovery? </w:t>
      </w:r>
      <w:r w:rsidR="00690E9A" w:rsidRPr="00BE540A">
        <w:rPr>
          <w:b/>
          <w:sz w:val="24"/>
        </w:rPr>
        <w:t>MaryAdele Revoy</w:t>
      </w:r>
      <w:r w:rsidR="00690E9A" w:rsidRPr="00BE540A">
        <w:rPr>
          <w:sz w:val="24"/>
        </w:rPr>
        <w:t xml:space="preserve">, </w:t>
      </w:r>
      <w:r w:rsidR="00690E9A" w:rsidRPr="00BE540A">
        <w:rPr>
          <w:b/>
          <w:sz w:val="24"/>
        </w:rPr>
        <w:t>MS</w:t>
      </w:r>
      <w:r w:rsidR="00DC4E3A" w:rsidRPr="00BE540A">
        <w:rPr>
          <w:b/>
          <w:sz w:val="24"/>
        </w:rPr>
        <w:t xml:space="preserve">  </w:t>
      </w:r>
      <w:r w:rsidR="00690E9A">
        <w:rPr>
          <w:sz w:val="28"/>
          <w:szCs w:val="28"/>
        </w:rPr>
        <w:t xml:space="preserve">                  </w:t>
      </w:r>
    </w:p>
    <w:p w:rsidR="00A0743D" w:rsidRDefault="00A0743D" w:rsidP="00E0546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900"/>
        <w:gridCol w:w="450"/>
        <w:gridCol w:w="2520"/>
        <w:gridCol w:w="90"/>
        <w:gridCol w:w="990"/>
        <w:gridCol w:w="1080"/>
        <w:gridCol w:w="1032"/>
        <w:gridCol w:w="1596"/>
      </w:tblGrid>
      <w:tr w:rsidR="00C22287" w:rsidTr="00C22287">
        <w:tc>
          <w:tcPr>
            <w:tcW w:w="918" w:type="dxa"/>
          </w:tcPr>
          <w:p w:rsidR="00C22287" w:rsidRDefault="00C22287" w:rsidP="00A0743D">
            <w:r>
              <w:t>Name:</w:t>
            </w:r>
          </w:p>
        </w:tc>
        <w:tc>
          <w:tcPr>
            <w:tcW w:w="8658" w:type="dxa"/>
            <w:gridSpan w:val="8"/>
            <w:tcBorders>
              <w:bottom w:val="single" w:sz="4" w:space="0" w:color="auto"/>
            </w:tcBorders>
          </w:tcPr>
          <w:p w:rsidR="00C22287" w:rsidRDefault="00C22287" w:rsidP="00A0743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22287" w:rsidTr="00C22287">
        <w:tc>
          <w:tcPr>
            <w:tcW w:w="918" w:type="dxa"/>
          </w:tcPr>
          <w:p w:rsidR="00C22287" w:rsidRDefault="00C22287" w:rsidP="00A0743D"/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C22287" w:rsidRDefault="00C22287" w:rsidP="00A0743D"/>
        </w:tc>
        <w:tc>
          <w:tcPr>
            <w:tcW w:w="2520" w:type="dxa"/>
            <w:tcBorders>
              <w:top w:val="single" w:sz="4" w:space="0" w:color="auto"/>
            </w:tcBorders>
          </w:tcPr>
          <w:p w:rsidR="00C22287" w:rsidRDefault="00C22287" w:rsidP="00A0743D"/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C22287" w:rsidRDefault="00C22287" w:rsidP="00A0743D"/>
        </w:tc>
        <w:tc>
          <w:tcPr>
            <w:tcW w:w="1032" w:type="dxa"/>
            <w:tcBorders>
              <w:top w:val="single" w:sz="4" w:space="0" w:color="auto"/>
            </w:tcBorders>
          </w:tcPr>
          <w:p w:rsidR="00C22287" w:rsidRDefault="00C22287" w:rsidP="00A0743D"/>
        </w:tc>
        <w:tc>
          <w:tcPr>
            <w:tcW w:w="1596" w:type="dxa"/>
            <w:tcBorders>
              <w:top w:val="single" w:sz="4" w:space="0" w:color="auto"/>
            </w:tcBorders>
          </w:tcPr>
          <w:p w:rsidR="00C22287" w:rsidRDefault="00C22287" w:rsidP="00A0743D"/>
        </w:tc>
      </w:tr>
      <w:tr w:rsidR="00C22287" w:rsidTr="00C22287">
        <w:tc>
          <w:tcPr>
            <w:tcW w:w="2268" w:type="dxa"/>
            <w:gridSpan w:val="3"/>
          </w:tcPr>
          <w:p w:rsidR="00C22287" w:rsidRDefault="00C22287" w:rsidP="00A0743D">
            <w:r>
              <w:t>Organization Name:</w:t>
            </w:r>
          </w:p>
        </w:tc>
        <w:tc>
          <w:tcPr>
            <w:tcW w:w="7308" w:type="dxa"/>
            <w:gridSpan w:val="6"/>
            <w:tcBorders>
              <w:bottom w:val="single" w:sz="4" w:space="0" w:color="auto"/>
            </w:tcBorders>
          </w:tcPr>
          <w:p w:rsidR="00C22287" w:rsidRDefault="00C22287" w:rsidP="00A0743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22287" w:rsidTr="00C22287">
        <w:tc>
          <w:tcPr>
            <w:tcW w:w="918" w:type="dxa"/>
          </w:tcPr>
          <w:p w:rsidR="00C22287" w:rsidRDefault="00C22287" w:rsidP="00A0743D"/>
        </w:tc>
        <w:tc>
          <w:tcPr>
            <w:tcW w:w="1350" w:type="dxa"/>
            <w:gridSpan w:val="2"/>
          </w:tcPr>
          <w:p w:rsidR="00C22287" w:rsidRDefault="00C22287" w:rsidP="00A0743D"/>
        </w:tc>
        <w:tc>
          <w:tcPr>
            <w:tcW w:w="2520" w:type="dxa"/>
          </w:tcPr>
          <w:p w:rsidR="00C22287" w:rsidRDefault="00C22287" w:rsidP="00A0743D"/>
        </w:tc>
        <w:tc>
          <w:tcPr>
            <w:tcW w:w="2160" w:type="dxa"/>
            <w:gridSpan w:val="3"/>
          </w:tcPr>
          <w:p w:rsidR="00C22287" w:rsidRDefault="00C22287" w:rsidP="00A0743D"/>
        </w:tc>
        <w:tc>
          <w:tcPr>
            <w:tcW w:w="1032" w:type="dxa"/>
          </w:tcPr>
          <w:p w:rsidR="00C22287" w:rsidRDefault="00C22287" w:rsidP="00A0743D"/>
        </w:tc>
        <w:tc>
          <w:tcPr>
            <w:tcW w:w="1596" w:type="dxa"/>
          </w:tcPr>
          <w:p w:rsidR="00C22287" w:rsidRDefault="00C22287" w:rsidP="00A0743D"/>
        </w:tc>
      </w:tr>
      <w:tr w:rsidR="00D7688D" w:rsidTr="00C22287">
        <w:tc>
          <w:tcPr>
            <w:tcW w:w="918" w:type="dxa"/>
          </w:tcPr>
          <w:p w:rsidR="00D7688D" w:rsidRDefault="00D7688D" w:rsidP="00D7688D">
            <w:pPr>
              <w:ind w:right="-1368"/>
            </w:pPr>
            <w:r>
              <w:t xml:space="preserve">  </w:t>
            </w:r>
          </w:p>
        </w:tc>
        <w:tc>
          <w:tcPr>
            <w:tcW w:w="1350" w:type="dxa"/>
            <w:gridSpan w:val="2"/>
          </w:tcPr>
          <w:p w:rsidR="00D7688D" w:rsidRDefault="00D7688D" w:rsidP="00A0743D"/>
        </w:tc>
        <w:tc>
          <w:tcPr>
            <w:tcW w:w="2520" w:type="dxa"/>
          </w:tcPr>
          <w:p w:rsidR="00D7688D" w:rsidRDefault="00D7688D" w:rsidP="00A0743D"/>
        </w:tc>
        <w:tc>
          <w:tcPr>
            <w:tcW w:w="2160" w:type="dxa"/>
            <w:gridSpan w:val="3"/>
          </w:tcPr>
          <w:p w:rsidR="00D7688D" w:rsidRDefault="00D7688D" w:rsidP="00A0743D"/>
        </w:tc>
        <w:tc>
          <w:tcPr>
            <w:tcW w:w="1032" w:type="dxa"/>
          </w:tcPr>
          <w:p w:rsidR="00D7688D" w:rsidRDefault="00D7688D" w:rsidP="00A0743D"/>
        </w:tc>
        <w:tc>
          <w:tcPr>
            <w:tcW w:w="1596" w:type="dxa"/>
          </w:tcPr>
          <w:p w:rsidR="00D7688D" w:rsidRDefault="00D7688D" w:rsidP="00A0743D"/>
        </w:tc>
      </w:tr>
      <w:tr w:rsidR="00C22287" w:rsidTr="00C22287">
        <w:tc>
          <w:tcPr>
            <w:tcW w:w="1818" w:type="dxa"/>
            <w:gridSpan w:val="2"/>
          </w:tcPr>
          <w:p w:rsidR="00C22287" w:rsidRDefault="00C22287" w:rsidP="00A0743D">
            <w:r>
              <w:t>Street Address:</w:t>
            </w:r>
          </w:p>
        </w:tc>
        <w:tc>
          <w:tcPr>
            <w:tcW w:w="7758" w:type="dxa"/>
            <w:gridSpan w:val="7"/>
            <w:tcBorders>
              <w:bottom w:val="single" w:sz="4" w:space="0" w:color="auto"/>
            </w:tcBorders>
          </w:tcPr>
          <w:p w:rsidR="00C22287" w:rsidRDefault="00C22287" w:rsidP="00A0743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22287" w:rsidTr="00C22287">
        <w:tc>
          <w:tcPr>
            <w:tcW w:w="918" w:type="dxa"/>
          </w:tcPr>
          <w:p w:rsidR="00C22287" w:rsidRDefault="00C22287" w:rsidP="00A0743D"/>
        </w:tc>
        <w:tc>
          <w:tcPr>
            <w:tcW w:w="1350" w:type="dxa"/>
            <w:gridSpan w:val="2"/>
          </w:tcPr>
          <w:p w:rsidR="00C22287" w:rsidRDefault="00C22287" w:rsidP="00A0743D"/>
        </w:tc>
        <w:tc>
          <w:tcPr>
            <w:tcW w:w="3600" w:type="dxa"/>
            <w:gridSpan w:val="3"/>
          </w:tcPr>
          <w:p w:rsidR="00C22287" w:rsidRDefault="00C22287" w:rsidP="00A0743D"/>
        </w:tc>
        <w:tc>
          <w:tcPr>
            <w:tcW w:w="1080" w:type="dxa"/>
          </w:tcPr>
          <w:p w:rsidR="00C22287" w:rsidRDefault="00C22287" w:rsidP="00A0743D"/>
        </w:tc>
        <w:tc>
          <w:tcPr>
            <w:tcW w:w="1032" w:type="dxa"/>
          </w:tcPr>
          <w:p w:rsidR="00C22287" w:rsidRDefault="00C22287" w:rsidP="00A0743D"/>
        </w:tc>
        <w:tc>
          <w:tcPr>
            <w:tcW w:w="1596" w:type="dxa"/>
          </w:tcPr>
          <w:p w:rsidR="00C22287" w:rsidRDefault="00C22287" w:rsidP="00A0743D"/>
        </w:tc>
      </w:tr>
      <w:tr w:rsidR="00C22287" w:rsidTr="00C22287">
        <w:tc>
          <w:tcPr>
            <w:tcW w:w="918" w:type="dxa"/>
          </w:tcPr>
          <w:p w:rsidR="00C22287" w:rsidRDefault="00C22287" w:rsidP="00A0743D">
            <w:r>
              <w:t>City: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:rsidR="00C22287" w:rsidRDefault="00C22287" w:rsidP="00A0743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90" w:type="dxa"/>
          </w:tcPr>
          <w:p w:rsidR="00C22287" w:rsidRDefault="00C22287" w:rsidP="00C22287">
            <w:pPr>
              <w:jc w:val="right"/>
            </w:pPr>
            <w:r>
              <w:t>State: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22287" w:rsidRDefault="00C22287" w:rsidP="00A0743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32" w:type="dxa"/>
          </w:tcPr>
          <w:p w:rsidR="00C22287" w:rsidRDefault="00C22287" w:rsidP="00C22287">
            <w:pPr>
              <w:jc w:val="right"/>
            </w:pPr>
            <w:r>
              <w:t>Zip: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C22287" w:rsidRDefault="00C22287" w:rsidP="00A0743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22287" w:rsidTr="00C22287">
        <w:tc>
          <w:tcPr>
            <w:tcW w:w="918" w:type="dxa"/>
          </w:tcPr>
          <w:p w:rsidR="00C22287" w:rsidRDefault="00C22287" w:rsidP="00A0743D"/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C22287" w:rsidRDefault="00C22287" w:rsidP="00A0743D"/>
        </w:tc>
        <w:tc>
          <w:tcPr>
            <w:tcW w:w="3600" w:type="dxa"/>
            <w:gridSpan w:val="3"/>
          </w:tcPr>
          <w:p w:rsidR="00C22287" w:rsidRDefault="00C22287" w:rsidP="00A0743D"/>
        </w:tc>
        <w:tc>
          <w:tcPr>
            <w:tcW w:w="1080" w:type="dxa"/>
            <w:tcBorders>
              <w:top w:val="single" w:sz="4" w:space="0" w:color="auto"/>
            </w:tcBorders>
          </w:tcPr>
          <w:p w:rsidR="00C22287" w:rsidRDefault="00C22287" w:rsidP="00A0743D"/>
        </w:tc>
        <w:tc>
          <w:tcPr>
            <w:tcW w:w="1032" w:type="dxa"/>
          </w:tcPr>
          <w:p w:rsidR="00C22287" w:rsidRDefault="00C22287" w:rsidP="00A0743D"/>
        </w:tc>
        <w:tc>
          <w:tcPr>
            <w:tcW w:w="1596" w:type="dxa"/>
            <w:tcBorders>
              <w:top w:val="single" w:sz="4" w:space="0" w:color="auto"/>
            </w:tcBorders>
          </w:tcPr>
          <w:p w:rsidR="00C22287" w:rsidRDefault="00C22287" w:rsidP="00A0743D"/>
        </w:tc>
      </w:tr>
      <w:tr w:rsidR="00C22287" w:rsidTr="00C22287">
        <w:tc>
          <w:tcPr>
            <w:tcW w:w="918" w:type="dxa"/>
          </w:tcPr>
          <w:p w:rsidR="00C22287" w:rsidRDefault="00C22287" w:rsidP="00A0743D">
            <w:r>
              <w:t>Phone:</w:t>
            </w:r>
          </w:p>
        </w:tc>
        <w:tc>
          <w:tcPr>
            <w:tcW w:w="8658" w:type="dxa"/>
            <w:gridSpan w:val="8"/>
            <w:tcBorders>
              <w:bottom w:val="single" w:sz="4" w:space="0" w:color="auto"/>
            </w:tcBorders>
          </w:tcPr>
          <w:p w:rsidR="00C22287" w:rsidRDefault="00C22287" w:rsidP="00A0743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22287" w:rsidTr="00C22287">
        <w:tc>
          <w:tcPr>
            <w:tcW w:w="918" w:type="dxa"/>
          </w:tcPr>
          <w:p w:rsidR="00C22287" w:rsidRDefault="00C22287" w:rsidP="00A0743D"/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C22287" w:rsidRDefault="00C22287" w:rsidP="00A0743D"/>
        </w:tc>
        <w:tc>
          <w:tcPr>
            <w:tcW w:w="2520" w:type="dxa"/>
            <w:tcBorders>
              <w:top w:val="single" w:sz="4" w:space="0" w:color="auto"/>
            </w:tcBorders>
          </w:tcPr>
          <w:p w:rsidR="00C22287" w:rsidRDefault="00C22287" w:rsidP="00A0743D"/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C22287" w:rsidRDefault="00C22287" w:rsidP="00A0743D"/>
        </w:tc>
        <w:tc>
          <w:tcPr>
            <w:tcW w:w="1032" w:type="dxa"/>
            <w:tcBorders>
              <w:top w:val="single" w:sz="4" w:space="0" w:color="auto"/>
            </w:tcBorders>
          </w:tcPr>
          <w:p w:rsidR="00C22287" w:rsidRDefault="00C22287" w:rsidP="00A0743D"/>
        </w:tc>
        <w:tc>
          <w:tcPr>
            <w:tcW w:w="1596" w:type="dxa"/>
            <w:tcBorders>
              <w:top w:val="single" w:sz="4" w:space="0" w:color="auto"/>
            </w:tcBorders>
          </w:tcPr>
          <w:p w:rsidR="00C22287" w:rsidRDefault="00C22287" w:rsidP="00A0743D"/>
        </w:tc>
      </w:tr>
      <w:tr w:rsidR="00C22287" w:rsidTr="00C22287">
        <w:tc>
          <w:tcPr>
            <w:tcW w:w="918" w:type="dxa"/>
          </w:tcPr>
          <w:p w:rsidR="00C22287" w:rsidRDefault="00C22287" w:rsidP="00A0743D">
            <w:r>
              <w:t>Email:</w:t>
            </w:r>
          </w:p>
        </w:tc>
        <w:tc>
          <w:tcPr>
            <w:tcW w:w="8658" w:type="dxa"/>
            <w:gridSpan w:val="8"/>
            <w:tcBorders>
              <w:bottom w:val="single" w:sz="4" w:space="0" w:color="auto"/>
            </w:tcBorders>
          </w:tcPr>
          <w:p w:rsidR="00C22287" w:rsidRDefault="00C22287" w:rsidP="00A0743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A40419" w:rsidRDefault="006366DC" w:rsidP="006366DC">
      <w:pPr>
        <w:ind w:left="720"/>
      </w:pPr>
      <w:r>
        <w:t>*</w:t>
      </w:r>
      <w:r w:rsidRPr="006366DC">
        <w:t>Email will be used to confirm your registration and send future updates</w:t>
      </w:r>
      <w:r>
        <w:t xml:space="preserve">; in addition will share with speakers and/or attendees if requested.  </w:t>
      </w:r>
    </w:p>
    <w:p w:rsidR="00ED7DA4" w:rsidRDefault="00ED7DA4" w:rsidP="006366DC">
      <w:pPr>
        <w:ind w:left="720"/>
      </w:pPr>
    </w:p>
    <w:p w:rsidR="00ED7DA4" w:rsidRDefault="00ED7DA4" w:rsidP="00ED7DA4">
      <w:pPr>
        <w:jc w:val="center"/>
        <w:rPr>
          <w:b/>
        </w:rPr>
      </w:pPr>
      <w:r w:rsidRPr="007B57FA">
        <w:rPr>
          <w:b/>
          <w:color w:val="C00000"/>
        </w:rPr>
        <w:t xml:space="preserve">Please complete form and return to:  </w:t>
      </w:r>
      <w:r>
        <w:rPr>
          <w:b/>
        </w:rPr>
        <w:t>Angela Lammers</w:t>
      </w:r>
    </w:p>
    <w:p w:rsidR="00ED7DA4" w:rsidRDefault="00ED7DA4" w:rsidP="00ED7DA4">
      <w:pPr>
        <w:jc w:val="center"/>
      </w:pPr>
      <w:r>
        <w:rPr>
          <w:b/>
        </w:rPr>
        <w:t xml:space="preserve">Email:  </w:t>
      </w:r>
      <w:hyperlink r:id="rId14" w:history="1">
        <w:r w:rsidRPr="008301B6">
          <w:rPr>
            <w:rStyle w:val="Hyperlink"/>
          </w:rPr>
          <w:t>Hsc2020@sheboygancounty.com</w:t>
        </w:r>
      </w:hyperlink>
      <w:r>
        <w:t xml:space="preserve"> </w:t>
      </w:r>
      <w:r>
        <w:tab/>
      </w:r>
      <w:r>
        <w:tab/>
      </w:r>
    </w:p>
    <w:p w:rsidR="00ED7DA4" w:rsidRPr="006366DC" w:rsidRDefault="00ED7DA4" w:rsidP="00ED7DA4">
      <w:pPr>
        <w:jc w:val="center"/>
      </w:pPr>
      <w:proofErr w:type="gramStart"/>
      <w:r w:rsidRPr="00AD694B">
        <w:rPr>
          <w:b/>
        </w:rPr>
        <w:t>or</w:t>
      </w:r>
      <w:proofErr w:type="gramEnd"/>
      <w:r w:rsidRPr="00AD694B">
        <w:rPr>
          <w:b/>
        </w:rPr>
        <w:t xml:space="preserve"> fax</w:t>
      </w:r>
      <w:r>
        <w:t xml:space="preserve"> to 920-459-0529</w:t>
      </w:r>
    </w:p>
    <w:p w:rsidR="00A40419" w:rsidRDefault="00A40419" w:rsidP="00385A24">
      <w:pPr>
        <w:rPr>
          <w:u w:val="single"/>
        </w:rPr>
      </w:pPr>
    </w:p>
    <w:p w:rsidR="00A40419" w:rsidRDefault="00A40419" w:rsidP="00A40419">
      <w:pPr>
        <w:jc w:val="center"/>
      </w:pPr>
      <w:r w:rsidRPr="00385A24">
        <w:rPr>
          <w:b/>
        </w:rPr>
        <w:t xml:space="preserve">     </w:t>
      </w:r>
      <w:r>
        <w:rPr>
          <w:b/>
        </w:rPr>
        <w:t>Contact with Questions:</w:t>
      </w:r>
    </w:p>
    <w:p w:rsidR="00A40419" w:rsidRDefault="00A40419" w:rsidP="00A40419">
      <w:pPr>
        <w:jc w:val="center"/>
      </w:pPr>
      <w:r>
        <w:t xml:space="preserve">Amy Betke – 920-459-3036 – </w:t>
      </w:r>
      <w:hyperlink r:id="rId15" w:history="1">
        <w:r w:rsidRPr="00306798">
          <w:rPr>
            <w:rStyle w:val="Hyperlink"/>
          </w:rPr>
          <w:t>Amy.Betke@Sheboygan</w:t>
        </w:r>
      </w:hyperlink>
      <w:r>
        <w:rPr>
          <w:rStyle w:val="Hyperlink"/>
        </w:rPr>
        <w:t>County.com</w:t>
      </w:r>
    </w:p>
    <w:p w:rsidR="00A40419" w:rsidRDefault="00A40419" w:rsidP="00A40419">
      <w:pPr>
        <w:jc w:val="center"/>
      </w:pPr>
      <w:r>
        <w:t xml:space="preserve">Jean Pittner – 920-459-3219 – </w:t>
      </w:r>
      <w:hyperlink r:id="rId16" w:history="1">
        <w:r w:rsidRPr="00306798">
          <w:rPr>
            <w:rStyle w:val="Hyperlink"/>
          </w:rPr>
          <w:t>Jean.Pittner@SheboyganCounty.com</w:t>
        </w:r>
      </w:hyperlink>
      <w:r>
        <w:t xml:space="preserve">  </w:t>
      </w:r>
    </w:p>
    <w:p w:rsidR="003F1921" w:rsidRDefault="003F1921"/>
    <w:sectPr w:rsidR="003F1921" w:rsidSect="00E152A5">
      <w:type w:val="continuous"/>
      <w:pgSz w:w="12240" w:h="15840" w:code="1"/>
      <w:pgMar w:top="576" w:right="720" w:bottom="288" w:left="864" w:header="720" w:footer="720" w:gutter="0"/>
      <w:cols w:sep="1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A89"/>
    <w:multiLevelType w:val="hybridMultilevel"/>
    <w:tmpl w:val="97CA87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B1F96"/>
    <w:multiLevelType w:val="hybridMultilevel"/>
    <w:tmpl w:val="8CC88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F6D"/>
    <w:multiLevelType w:val="hybridMultilevel"/>
    <w:tmpl w:val="B6DE099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6CF4952"/>
    <w:multiLevelType w:val="hybridMultilevel"/>
    <w:tmpl w:val="4036E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7173F"/>
    <w:multiLevelType w:val="hybridMultilevel"/>
    <w:tmpl w:val="19005A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A7C02"/>
    <w:multiLevelType w:val="hybridMultilevel"/>
    <w:tmpl w:val="73A267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22013D86"/>
    <w:multiLevelType w:val="hybridMultilevel"/>
    <w:tmpl w:val="753E5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475AD"/>
    <w:multiLevelType w:val="hybridMultilevel"/>
    <w:tmpl w:val="44028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7E5BB3"/>
    <w:multiLevelType w:val="hybridMultilevel"/>
    <w:tmpl w:val="7744F3E2"/>
    <w:lvl w:ilvl="0" w:tplc="CF8E36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67BD9"/>
    <w:multiLevelType w:val="hybridMultilevel"/>
    <w:tmpl w:val="00DC7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70B08"/>
    <w:multiLevelType w:val="hybridMultilevel"/>
    <w:tmpl w:val="01C06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C34D5"/>
    <w:multiLevelType w:val="hybridMultilevel"/>
    <w:tmpl w:val="F35CC6E4"/>
    <w:lvl w:ilvl="0" w:tplc="15E2FD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E11EE"/>
    <w:multiLevelType w:val="hybridMultilevel"/>
    <w:tmpl w:val="1DF23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555EC6"/>
    <w:multiLevelType w:val="hybridMultilevel"/>
    <w:tmpl w:val="24C86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45FBC"/>
    <w:multiLevelType w:val="hybridMultilevel"/>
    <w:tmpl w:val="D85238D0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5">
    <w:nsid w:val="5CF749EC"/>
    <w:multiLevelType w:val="hybridMultilevel"/>
    <w:tmpl w:val="7D0A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A2036"/>
    <w:multiLevelType w:val="hybridMultilevel"/>
    <w:tmpl w:val="A01CDDBA"/>
    <w:lvl w:ilvl="0" w:tplc="C5887D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B245A"/>
    <w:multiLevelType w:val="hybridMultilevel"/>
    <w:tmpl w:val="B686B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96181"/>
    <w:multiLevelType w:val="hybridMultilevel"/>
    <w:tmpl w:val="6220E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16"/>
  </w:num>
  <w:num w:numId="8">
    <w:abstractNumId w:val="7"/>
  </w:num>
  <w:num w:numId="9">
    <w:abstractNumId w:val="17"/>
  </w:num>
  <w:num w:numId="10">
    <w:abstractNumId w:val="9"/>
  </w:num>
  <w:num w:numId="11">
    <w:abstractNumId w:val="4"/>
  </w:num>
  <w:num w:numId="12">
    <w:abstractNumId w:val="3"/>
  </w:num>
  <w:num w:numId="13">
    <w:abstractNumId w:val="8"/>
  </w:num>
  <w:num w:numId="14">
    <w:abstractNumId w:val="11"/>
  </w:num>
  <w:num w:numId="15">
    <w:abstractNumId w:val="2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B1"/>
    <w:rsid w:val="00014A2C"/>
    <w:rsid w:val="0002057A"/>
    <w:rsid w:val="000242C1"/>
    <w:rsid w:val="00032872"/>
    <w:rsid w:val="00046AD1"/>
    <w:rsid w:val="00057DFD"/>
    <w:rsid w:val="00063323"/>
    <w:rsid w:val="0006622C"/>
    <w:rsid w:val="00082540"/>
    <w:rsid w:val="000B1AD5"/>
    <w:rsid w:val="000B1C82"/>
    <w:rsid w:val="000C2761"/>
    <w:rsid w:val="000C3C67"/>
    <w:rsid w:val="000F2B52"/>
    <w:rsid w:val="00160E07"/>
    <w:rsid w:val="00170AD2"/>
    <w:rsid w:val="001924E7"/>
    <w:rsid w:val="001F416E"/>
    <w:rsid w:val="00200DFA"/>
    <w:rsid w:val="00201208"/>
    <w:rsid w:val="00222212"/>
    <w:rsid w:val="00244FE2"/>
    <w:rsid w:val="0025009E"/>
    <w:rsid w:val="00256667"/>
    <w:rsid w:val="00286167"/>
    <w:rsid w:val="002A3D92"/>
    <w:rsid w:val="002B0677"/>
    <w:rsid w:val="002B6ECD"/>
    <w:rsid w:val="002D0437"/>
    <w:rsid w:val="002E1B71"/>
    <w:rsid w:val="002F525E"/>
    <w:rsid w:val="00305BF3"/>
    <w:rsid w:val="00323A44"/>
    <w:rsid w:val="00337979"/>
    <w:rsid w:val="003639BE"/>
    <w:rsid w:val="00374446"/>
    <w:rsid w:val="00385A24"/>
    <w:rsid w:val="00393E8A"/>
    <w:rsid w:val="003A1C05"/>
    <w:rsid w:val="003B580A"/>
    <w:rsid w:val="003F1921"/>
    <w:rsid w:val="003F7063"/>
    <w:rsid w:val="00426E57"/>
    <w:rsid w:val="00427208"/>
    <w:rsid w:val="00431C1B"/>
    <w:rsid w:val="00451AC2"/>
    <w:rsid w:val="0047221C"/>
    <w:rsid w:val="00473977"/>
    <w:rsid w:val="0048009D"/>
    <w:rsid w:val="00482ED3"/>
    <w:rsid w:val="004853C8"/>
    <w:rsid w:val="00492E12"/>
    <w:rsid w:val="004B5CC5"/>
    <w:rsid w:val="004B5E2F"/>
    <w:rsid w:val="004C3E52"/>
    <w:rsid w:val="004E3F3B"/>
    <w:rsid w:val="00513775"/>
    <w:rsid w:val="00524B9A"/>
    <w:rsid w:val="00531F9A"/>
    <w:rsid w:val="00563C52"/>
    <w:rsid w:val="00574CF8"/>
    <w:rsid w:val="00594B76"/>
    <w:rsid w:val="005A75FB"/>
    <w:rsid w:val="005D6B74"/>
    <w:rsid w:val="005D79FD"/>
    <w:rsid w:val="005F20F6"/>
    <w:rsid w:val="00625A9A"/>
    <w:rsid w:val="00632535"/>
    <w:rsid w:val="006366DC"/>
    <w:rsid w:val="006730AE"/>
    <w:rsid w:val="006756A6"/>
    <w:rsid w:val="00687F9C"/>
    <w:rsid w:val="00690E9A"/>
    <w:rsid w:val="00696400"/>
    <w:rsid w:val="006C5344"/>
    <w:rsid w:val="006F7B90"/>
    <w:rsid w:val="007041F8"/>
    <w:rsid w:val="00706A78"/>
    <w:rsid w:val="00741E1C"/>
    <w:rsid w:val="00756171"/>
    <w:rsid w:val="0077083D"/>
    <w:rsid w:val="007726B0"/>
    <w:rsid w:val="00776CD1"/>
    <w:rsid w:val="007A3A6D"/>
    <w:rsid w:val="007B57FA"/>
    <w:rsid w:val="007B70F7"/>
    <w:rsid w:val="007C4782"/>
    <w:rsid w:val="007D0257"/>
    <w:rsid w:val="00814527"/>
    <w:rsid w:val="008244E3"/>
    <w:rsid w:val="00832C66"/>
    <w:rsid w:val="00854A63"/>
    <w:rsid w:val="0088137E"/>
    <w:rsid w:val="00884F6D"/>
    <w:rsid w:val="008C0B01"/>
    <w:rsid w:val="008E7BE1"/>
    <w:rsid w:val="008F7F78"/>
    <w:rsid w:val="00905320"/>
    <w:rsid w:val="00910191"/>
    <w:rsid w:val="00930425"/>
    <w:rsid w:val="00953841"/>
    <w:rsid w:val="0096268C"/>
    <w:rsid w:val="009859A3"/>
    <w:rsid w:val="009A1ABB"/>
    <w:rsid w:val="009A4536"/>
    <w:rsid w:val="009C2B55"/>
    <w:rsid w:val="009C64BB"/>
    <w:rsid w:val="009D0AE6"/>
    <w:rsid w:val="009D53DD"/>
    <w:rsid w:val="009D6EE5"/>
    <w:rsid w:val="009D6F23"/>
    <w:rsid w:val="009E5871"/>
    <w:rsid w:val="009F245C"/>
    <w:rsid w:val="00A00BF0"/>
    <w:rsid w:val="00A00D5E"/>
    <w:rsid w:val="00A0743D"/>
    <w:rsid w:val="00A10082"/>
    <w:rsid w:val="00A2356E"/>
    <w:rsid w:val="00A2463E"/>
    <w:rsid w:val="00A370D3"/>
    <w:rsid w:val="00A40419"/>
    <w:rsid w:val="00AD3BA4"/>
    <w:rsid w:val="00AD6238"/>
    <w:rsid w:val="00AD694B"/>
    <w:rsid w:val="00B14D3A"/>
    <w:rsid w:val="00B2430F"/>
    <w:rsid w:val="00B35CEC"/>
    <w:rsid w:val="00B44702"/>
    <w:rsid w:val="00B467D9"/>
    <w:rsid w:val="00B81466"/>
    <w:rsid w:val="00B85B65"/>
    <w:rsid w:val="00BB0D80"/>
    <w:rsid w:val="00BD3010"/>
    <w:rsid w:val="00BE540A"/>
    <w:rsid w:val="00C030D6"/>
    <w:rsid w:val="00C22287"/>
    <w:rsid w:val="00C53389"/>
    <w:rsid w:val="00C542A8"/>
    <w:rsid w:val="00C65D79"/>
    <w:rsid w:val="00C7019C"/>
    <w:rsid w:val="00C74877"/>
    <w:rsid w:val="00CA546F"/>
    <w:rsid w:val="00CF1B53"/>
    <w:rsid w:val="00D01120"/>
    <w:rsid w:val="00D058F5"/>
    <w:rsid w:val="00D169CD"/>
    <w:rsid w:val="00D47FD9"/>
    <w:rsid w:val="00D65252"/>
    <w:rsid w:val="00D679EA"/>
    <w:rsid w:val="00D7688D"/>
    <w:rsid w:val="00D76A29"/>
    <w:rsid w:val="00D873B9"/>
    <w:rsid w:val="00D95F70"/>
    <w:rsid w:val="00DC4E3A"/>
    <w:rsid w:val="00DE4CE8"/>
    <w:rsid w:val="00E02B23"/>
    <w:rsid w:val="00E05460"/>
    <w:rsid w:val="00E152A5"/>
    <w:rsid w:val="00E1613F"/>
    <w:rsid w:val="00E161AA"/>
    <w:rsid w:val="00E761AA"/>
    <w:rsid w:val="00E85756"/>
    <w:rsid w:val="00EA677E"/>
    <w:rsid w:val="00ED3FB8"/>
    <w:rsid w:val="00ED7DA4"/>
    <w:rsid w:val="00EE05F8"/>
    <w:rsid w:val="00EE4E8A"/>
    <w:rsid w:val="00EF006D"/>
    <w:rsid w:val="00EF270F"/>
    <w:rsid w:val="00EF66B1"/>
    <w:rsid w:val="00F05CF1"/>
    <w:rsid w:val="00F24311"/>
    <w:rsid w:val="00F52BEB"/>
    <w:rsid w:val="00F616E8"/>
    <w:rsid w:val="00F61A9F"/>
    <w:rsid w:val="00F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054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F1B5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B53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054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F1B5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B53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cid:image002.jpg@01CF41CB.43D988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ean.Pittner@SheboyganCount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Amy.Betke@Sheboygan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Hsc2020@sheboyga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1939-5C4A-4C9D-A8C4-C890CEB4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Sheboygan County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Dayna S. Mulder</dc:creator>
  <cp:lastModifiedBy>Jennifer M. Vorpagel</cp:lastModifiedBy>
  <cp:revision>2</cp:revision>
  <cp:lastPrinted>2016-02-02T20:11:00Z</cp:lastPrinted>
  <dcterms:created xsi:type="dcterms:W3CDTF">2016-02-23T18:39:00Z</dcterms:created>
  <dcterms:modified xsi:type="dcterms:W3CDTF">2016-02-23T18:39:00Z</dcterms:modified>
</cp:coreProperties>
</file>